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60D1" w14:textId="177ECBBF" w:rsidR="00204537" w:rsidRDefault="00D96519" w:rsidP="00137B94">
      <w:pPr>
        <w:pStyle w:val="Heading1"/>
        <w:spacing w:after="240" w:line="240" w:lineRule="auto"/>
        <w:rPr>
          <w:b/>
          <w:bCs/>
        </w:rPr>
      </w:pPr>
      <w:bookmarkStart w:id="0" w:name="_Hlk168998650"/>
      <w:bookmarkStart w:id="1" w:name="_Hlk128397793"/>
      <w:bookmarkEnd w:id="0"/>
      <w:r w:rsidRPr="00777FC6">
        <w:rPr>
          <w:b/>
          <w:bCs/>
        </w:rPr>
        <w:t xml:space="preserve">City of Whittlesea </w:t>
      </w:r>
      <w:r w:rsidR="00FD35AA" w:rsidRPr="00777FC6">
        <w:rPr>
          <w:b/>
          <w:bCs/>
        </w:rPr>
        <w:t xml:space="preserve">Maternal and Child Health </w:t>
      </w:r>
      <w:r w:rsidR="001A28C9" w:rsidRPr="00777FC6">
        <w:rPr>
          <w:b/>
          <w:bCs/>
        </w:rPr>
        <w:t>Service</w:t>
      </w:r>
      <w:r w:rsidR="00B72D56" w:rsidRPr="00777FC6">
        <w:rPr>
          <w:b/>
          <w:bCs/>
        </w:rPr>
        <w:t xml:space="preserve"> </w:t>
      </w:r>
    </w:p>
    <w:p w14:paraId="60DCD7B1" w14:textId="31E28446" w:rsidR="00A61FB3" w:rsidRDefault="00A61FB3" w:rsidP="00137B94">
      <w:pPr>
        <w:pStyle w:val="Heading1"/>
        <w:spacing w:before="0" w:line="240" w:lineRule="auto"/>
        <w:rPr>
          <w:rFonts w:asciiTheme="minorHAnsi" w:eastAsiaTheme="minorHAnsi" w:hAnsiTheme="minorHAnsi" w:cstheme="minorBidi"/>
          <w:b/>
          <w:bCs/>
          <w:color w:val="244061"/>
          <w:lang w:val="en-US"/>
        </w:rPr>
      </w:pPr>
      <w:r>
        <w:rPr>
          <w:rFonts w:asciiTheme="minorHAnsi" w:eastAsiaTheme="minorHAnsi" w:hAnsiTheme="minorHAnsi" w:cstheme="minorBidi"/>
          <w:b/>
          <w:bCs/>
          <w:color w:val="244061"/>
          <w:lang w:val="en-US"/>
        </w:rPr>
        <w:t>202</w:t>
      </w:r>
      <w:r w:rsidR="00BF55DA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5</w:t>
      </w:r>
      <w:r>
        <w:rPr>
          <w:rFonts w:asciiTheme="minorHAnsi" w:eastAsiaTheme="minorHAnsi" w:hAnsiTheme="minorHAnsi" w:cstheme="minorBidi"/>
          <w:b/>
          <w:bCs/>
          <w:color w:val="244061"/>
          <w:lang w:val="en-US"/>
        </w:rPr>
        <w:t xml:space="preserve"> Term </w:t>
      </w:r>
      <w:r w:rsidR="00305F5E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3</w:t>
      </w:r>
    </w:p>
    <w:p w14:paraId="398E1825" w14:textId="0956C554" w:rsidR="0039577B" w:rsidRPr="00777FC6" w:rsidRDefault="00204537" w:rsidP="00137B94">
      <w:pPr>
        <w:pStyle w:val="Heading1"/>
        <w:spacing w:line="240" w:lineRule="auto"/>
        <w:rPr>
          <w:rFonts w:asciiTheme="minorHAnsi" w:eastAsiaTheme="minorHAnsi" w:hAnsiTheme="minorHAnsi" w:cstheme="minorBidi"/>
          <w:b/>
          <w:bCs/>
          <w:color w:val="244061"/>
          <w:lang w:val="en-US"/>
        </w:rPr>
      </w:pPr>
      <w:r w:rsidRPr="00777FC6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Newborn Sleep and Settling</w:t>
      </w:r>
    </w:p>
    <w:p w14:paraId="4A5A03DE" w14:textId="7FC17E29" w:rsidR="00487637" w:rsidRPr="00A61FB3" w:rsidRDefault="00487637" w:rsidP="00487637">
      <w:pPr>
        <w:widowControl w:val="0"/>
        <w:spacing w:after="0" w:line="180" w:lineRule="auto"/>
        <w:rPr>
          <w:sz w:val="28"/>
          <w:szCs w:val="28"/>
          <w:lang w:val="en-US"/>
        </w:rPr>
      </w:pPr>
      <w:r w:rsidRPr="00A61FB3">
        <w:rPr>
          <w:b/>
          <w:bCs/>
          <w:color w:val="244061"/>
          <w:sz w:val="28"/>
          <w:szCs w:val="28"/>
          <w:lang w:val="en-US"/>
        </w:rPr>
        <w:t xml:space="preserve">Suitable for children aged from </w:t>
      </w:r>
      <w:r w:rsidR="00A61FB3" w:rsidRPr="00A61FB3">
        <w:rPr>
          <w:b/>
          <w:bCs/>
          <w:color w:val="244061"/>
          <w:sz w:val="28"/>
          <w:szCs w:val="28"/>
          <w:lang w:val="en-US"/>
        </w:rPr>
        <w:t xml:space="preserve">birth to </w:t>
      </w:r>
      <w:r w:rsidRPr="00A61FB3">
        <w:rPr>
          <w:b/>
          <w:bCs/>
          <w:color w:val="244061"/>
          <w:sz w:val="28"/>
          <w:szCs w:val="28"/>
          <w:lang w:val="en-US"/>
        </w:rPr>
        <w:t xml:space="preserve">6 months </w:t>
      </w:r>
    </w:p>
    <w:bookmarkEnd w:id="1"/>
    <w:p w14:paraId="2494929F" w14:textId="5E16BA00" w:rsidR="00F73F5F" w:rsidRPr="00A61FB3" w:rsidRDefault="00FC321C" w:rsidP="00487637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Purpose</w:t>
      </w:r>
    </w:p>
    <w:p w14:paraId="40D024F0" w14:textId="18CF1095" w:rsidR="00FC321C" w:rsidRDefault="00FC321C" w:rsidP="00FC321C">
      <w:pPr>
        <w:autoSpaceDE w:val="0"/>
        <w:autoSpaceDN w:val="0"/>
        <w:adjustRightInd w:val="0"/>
        <w:spacing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To provide parents and caregivers the opportunity to gain knowledge and support in a group environment around their child’s sleep.</w:t>
      </w:r>
    </w:p>
    <w:p w14:paraId="19670D50" w14:textId="462A3402" w:rsidR="00A61FB3" w:rsidRPr="00A61FB3" w:rsidRDefault="00FC321C" w:rsidP="00137B94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Topics include</w:t>
      </w:r>
    </w:p>
    <w:p w14:paraId="1A44A707" w14:textId="49AA6B5A" w:rsidR="00A61FB3" w:rsidRPr="00A61FB3" w:rsidRDefault="00A61FB3" w:rsidP="00137B94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61FB3">
        <w:rPr>
          <w:color w:val="231F20"/>
          <w:lang w:val="en-US"/>
        </w:rPr>
        <w:t>Tips and strategies to promote positive sleep patterns.</w:t>
      </w:r>
    </w:p>
    <w:p w14:paraId="56C873DC" w14:textId="58F31E10" w:rsidR="00A61FB3" w:rsidRPr="00A61FB3" w:rsidRDefault="00A61FB3" w:rsidP="00A61FB3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61FB3">
        <w:rPr>
          <w:color w:val="231F20"/>
          <w:lang w:val="en-US"/>
        </w:rPr>
        <w:t>Exploring how your baby communicates.</w:t>
      </w:r>
    </w:p>
    <w:p w14:paraId="6311A13A" w14:textId="690C8999" w:rsidR="00A61FB3" w:rsidRPr="00A61FB3" w:rsidRDefault="00A61FB3" w:rsidP="00A61FB3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61FB3">
        <w:rPr>
          <w:color w:val="231F20"/>
          <w:lang w:val="en-US"/>
        </w:rPr>
        <w:t>Expectations around sleep.</w:t>
      </w:r>
    </w:p>
    <w:p w14:paraId="366313E6" w14:textId="3ACDE676" w:rsidR="00A61FB3" w:rsidRPr="00A61FB3" w:rsidRDefault="00A61FB3" w:rsidP="00A61FB3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61FB3">
        <w:rPr>
          <w:color w:val="231F20"/>
          <w:lang w:val="en-US"/>
        </w:rPr>
        <w:t>Your baby’s changing world.</w:t>
      </w:r>
    </w:p>
    <w:p w14:paraId="11FF32A1" w14:textId="1737E64C" w:rsidR="00A61FB3" w:rsidRPr="00A61FB3" w:rsidRDefault="00A61FB3" w:rsidP="00A61FB3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61FB3">
        <w:rPr>
          <w:color w:val="231F20"/>
          <w:lang w:val="en-US"/>
        </w:rPr>
        <w:t xml:space="preserve">How </w:t>
      </w:r>
      <w:proofErr w:type="gramStart"/>
      <w:r w:rsidRPr="00A61FB3">
        <w:rPr>
          <w:color w:val="231F20"/>
          <w:lang w:val="en-US"/>
        </w:rPr>
        <w:t>do</w:t>
      </w:r>
      <w:proofErr w:type="gramEnd"/>
      <w:r w:rsidRPr="00A61FB3">
        <w:rPr>
          <w:color w:val="231F20"/>
          <w:lang w:val="en-US"/>
        </w:rPr>
        <w:t xml:space="preserve"> l sleep my baby </w:t>
      </w:r>
      <w:r w:rsidR="00042F16" w:rsidRPr="00A61FB3">
        <w:rPr>
          <w:color w:val="231F20"/>
          <w:lang w:val="en-US"/>
        </w:rPr>
        <w:t>safely?</w:t>
      </w:r>
    </w:p>
    <w:p w14:paraId="0645F653" w14:textId="364DB98B" w:rsidR="00A61FB3" w:rsidRPr="00A61FB3" w:rsidRDefault="00A61FB3" w:rsidP="00A61FB3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61FB3">
        <w:rPr>
          <w:color w:val="231F20"/>
          <w:lang w:val="en-US"/>
        </w:rPr>
        <w:t>Looking after yourself.</w:t>
      </w:r>
    </w:p>
    <w:p w14:paraId="73B9ECB9" w14:textId="0BA4D187" w:rsidR="00A61FB3" w:rsidRPr="00A61FB3" w:rsidRDefault="00A61FB3" w:rsidP="00A61FB3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61FB3">
        <w:rPr>
          <w:color w:val="231F20"/>
          <w:lang w:val="en-US"/>
        </w:rPr>
        <w:t xml:space="preserve">What other support is </w:t>
      </w:r>
      <w:r w:rsidR="0048054D" w:rsidRPr="00A61FB3">
        <w:rPr>
          <w:color w:val="231F20"/>
          <w:lang w:val="en-US"/>
        </w:rPr>
        <w:t>available?</w:t>
      </w:r>
    </w:p>
    <w:p w14:paraId="18A390CC" w14:textId="7C93A025" w:rsidR="00FC321C" w:rsidRPr="00A61FB3" w:rsidRDefault="00FC321C" w:rsidP="00137B94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Who can attend?</w:t>
      </w:r>
    </w:p>
    <w:p w14:paraId="308529F3" w14:textId="770C8230" w:rsidR="00F3382E" w:rsidRDefault="00FC321C" w:rsidP="00137B94">
      <w:p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Parents or caregivers of children aged from birth to 6 month</w:t>
      </w:r>
      <w:r w:rsidR="00487637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. Babies in arms are welcome. </w:t>
      </w:r>
    </w:p>
    <w:p w14:paraId="3F67707D" w14:textId="6332D794" w:rsidR="00FC321C" w:rsidRDefault="00FC321C" w:rsidP="00137B94">
      <w:p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be mindful that due to limited space, prams, </w:t>
      </w:r>
      <w:proofErr w:type="gramStart"/>
      <w:r>
        <w:rPr>
          <w:rFonts w:ascii="Calibri" w:hAnsi="Calibri" w:cs="Calibri"/>
        </w:rPr>
        <w:t>toddlers</w:t>
      </w:r>
      <w:proofErr w:type="gramEnd"/>
      <w:r>
        <w:rPr>
          <w:rFonts w:ascii="Calibri" w:hAnsi="Calibri" w:cs="Calibri"/>
        </w:rPr>
        <w:t xml:space="preserve"> and older children cannot be accommodated.</w:t>
      </w:r>
    </w:p>
    <w:p w14:paraId="5277F106" w14:textId="062B20B5" w:rsidR="00FE61F5" w:rsidRPr="00A61FB3" w:rsidRDefault="00FE61F5" w:rsidP="00137B94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Booking</w:t>
      </w:r>
      <w:r w:rsidR="008D533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</w:t>
      </w: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and </w:t>
      </w:r>
      <w:r w:rsid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E</w:t>
      </w: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nquiries</w:t>
      </w:r>
    </w:p>
    <w:p w14:paraId="4ADF555A" w14:textId="77777777" w:rsidR="00487637" w:rsidRDefault="00FE61F5" w:rsidP="00137B94">
      <w:pPr>
        <w:spacing w:after="0"/>
      </w:pPr>
      <w:bookmarkStart w:id="2" w:name="_Hlk128397932"/>
      <w:r>
        <w:t>Talk to your Maternal and Child Health nurse at your next visit or alternatively,</w:t>
      </w:r>
      <w:r w:rsidR="007F19B6">
        <w:t xml:space="preserve"> </w:t>
      </w:r>
    </w:p>
    <w:p w14:paraId="181E9B09" w14:textId="00774FE8" w:rsidR="00487637" w:rsidRPr="00487637" w:rsidRDefault="00487637" w:rsidP="00137B94">
      <w:pPr>
        <w:widowControl w:val="0"/>
        <w:spacing w:after="0" w:line="276" w:lineRule="auto"/>
        <w:ind w:left="331" w:right="144" w:hanging="331"/>
        <w:jc w:val="both"/>
      </w:pPr>
      <w:r w:rsidRPr="00487637">
        <w:t>Telephone: 9</w:t>
      </w:r>
      <w:r w:rsidR="00321C32">
        <w:t>217 2170</w:t>
      </w:r>
    </w:p>
    <w:p w14:paraId="692E790A" w14:textId="4E1E6922" w:rsidR="00487637" w:rsidRDefault="00487637" w:rsidP="00137B94">
      <w:pPr>
        <w:widowControl w:val="0"/>
        <w:spacing w:after="0" w:line="276" w:lineRule="auto"/>
        <w:ind w:left="331" w:right="144" w:hanging="331"/>
        <w:jc w:val="both"/>
      </w:pPr>
      <w:r w:rsidRPr="00487637">
        <w:t xml:space="preserve">Email: </w:t>
      </w:r>
      <w:r w:rsidRPr="00487637">
        <w:rPr>
          <w:rStyle w:val="Hyperlink"/>
          <w:rFonts w:ascii="Calibri" w:hAnsi="Calibri" w:cs="Calibri"/>
        </w:rPr>
        <w:t>mchprograms@whittlesea.vic.gov.au</w:t>
      </w:r>
      <w:r w:rsidRPr="00487637">
        <w:t xml:space="preserve"> </w:t>
      </w:r>
    </w:p>
    <w:p w14:paraId="61357AC3" w14:textId="4BC3A7FF" w:rsidR="00E37D3D" w:rsidRPr="006F7729" w:rsidRDefault="006F7729" w:rsidP="006F7729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202</w:t>
      </w:r>
      <w:r w:rsidR="008B492D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5</w:t>
      </w: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Term </w:t>
      </w:r>
      <w:r w:rsidR="00305F5E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3</w:t>
      </w:r>
      <w:r w:rsidRPr="00A61F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Sessions</w:t>
      </w:r>
    </w:p>
    <w:p w14:paraId="08B59415" w14:textId="4052AEA2" w:rsidR="007E3B45" w:rsidRPr="001F7B2B" w:rsidRDefault="007E3B45" w:rsidP="007E3B45">
      <w:pPr>
        <w:widowControl w:val="0"/>
        <w:spacing w:before="240" w:after="0"/>
        <w:rPr>
          <w:b/>
          <w:bCs/>
        </w:rPr>
      </w:pPr>
      <w:r w:rsidRPr="001F7B2B">
        <w:rPr>
          <w:b/>
          <w:bCs/>
        </w:rPr>
        <w:t xml:space="preserve">Tuesday </w:t>
      </w:r>
      <w:r w:rsidR="001F7B2B" w:rsidRPr="001F7B2B">
        <w:rPr>
          <w:b/>
          <w:bCs/>
        </w:rPr>
        <w:t>2</w:t>
      </w:r>
      <w:r w:rsidR="00CF730D">
        <w:rPr>
          <w:b/>
          <w:bCs/>
        </w:rPr>
        <w:t>9 Ju</w:t>
      </w:r>
      <w:r w:rsidR="00454A68">
        <w:rPr>
          <w:b/>
          <w:bCs/>
        </w:rPr>
        <w:t>l</w:t>
      </w:r>
      <w:r w:rsidR="00CF730D">
        <w:rPr>
          <w:b/>
          <w:bCs/>
        </w:rPr>
        <w:t>y</w:t>
      </w:r>
      <w:r w:rsidRPr="001F7B2B">
        <w:rPr>
          <w:b/>
          <w:bCs/>
        </w:rPr>
        <w:t xml:space="preserve"> 10.30am – 12pm</w:t>
      </w:r>
    </w:p>
    <w:p w14:paraId="38FE98E9" w14:textId="77777777" w:rsidR="007E3B45" w:rsidRPr="00C76FA5" w:rsidRDefault="007E3B45" w:rsidP="007E3B45">
      <w:pPr>
        <w:widowControl w:val="0"/>
        <w:spacing w:after="0" w:line="285" w:lineRule="auto"/>
        <w:rPr>
          <w:rFonts w:ascii="Calibri" w:eastAsia="Times New Roman" w:hAnsi="Calibri" w:cs="Calibri"/>
          <w:kern w:val="28"/>
          <w:lang w:eastAsia="en-AU"/>
          <w14:cntxtAlts/>
        </w:rPr>
      </w:pPr>
      <w:r w:rsidRPr="00C76FA5">
        <w:rPr>
          <w:rFonts w:ascii="Calibri" w:eastAsia="Times New Roman" w:hAnsi="Calibri" w:cs="Calibri"/>
          <w:kern w:val="28"/>
          <w:lang w:eastAsia="en-AU"/>
          <w14:cntxtAlts/>
        </w:rPr>
        <w:t>Dalton Road Maternal and Child Health Centre, 145b Dalton Road, Thomastown.</w:t>
      </w:r>
    </w:p>
    <w:p w14:paraId="6DFEE390" w14:textId="7AA10318" w:rsidR="007E3B45" w:rsidRPr="00C76FA5" w:rsidRDefault="00CF730D" w:rsidP="007E3B45">
      <w:pPr>
        <w:widowControl w:val="0"/>
        <w:spacing w:before="240" w:after="0"/>
        <w:rPr>
          <w:b/>
          <w:bCs/>
        </w:rPr>
      </w:pPr>
      <w:r>
        <w:rPr>
          <w:b/>
          <w:bCs/>
        </w:rPr>
        <w:t>Wednesday 13 August</w:t>
      </w:r>
      <w:r w:rsidR="007E3B45" w:rsidRPr="00C76FA5">
        <w:rPr>
          <w:b/>
          <w:bCs/>
        </w:rPr>
        <w:t xml:space="preserve"> 2.30 – 4pm</w:t>
      </w:r>
    </w:p>
    <w:p w14:paraId="666D0F8F" w14:textId="77777777" w:rsidR="007E3B45" w:rsidRPr="00C76FA5" w:rsidRDefault="007E3B45" w:rsidP="007E3B45">
      <w:pPr>
        <w:widowControl w:val="0"/>
      </w:pPr>
      <w:r w:rsidRPr="00C76FA5">
        <w:t>Online Session. You will be sent a link allowing you to connect from home.</w:t>
      </w:r>
    </w:p>
    <w:p w14:paraId="67AAFB80" w14:textId="3A8EBBD4" w:rsidR="004A2780" w:rsidRPr="00C76FA5" w:rsidRDefault="004A2780" w:rsidP="004A2780">
      <w:pPr>
        <w:widowControl w:val="0"/>
        <w:spacing w:before="240" w:after="0"/>
        <w:rPr>
          <w:b/>
          <w:bCs/>
        </w:rPr>
      </w:pPr>
      <w:r w:rsidRPr="00C76FA5">
        <w:rPr>
          <w:b/>
          <w:bCs/>
        </w:rPr>
        <w:t xml:space="preserve">Thursday </w:t>
      </w:r>
      <w:r w:rsidR="00BC10C9">
        <w:rPr>
          <w:b/>
          <w:bCs/>
        </w:rPr>
        <w:t>4 September</w:t>
      </w:r>
      <w:r w:rsidRPr="00C76FA5">
        <w:rPr>
          <w:b/>
          <w:bCs/>
        </w:rPr>
        <w:t xml:space="preserve"> 10.30am – 12pm</w:t>
      </w:r>
    </w:p>
    <w:p w14:paraId="257F5CCE" w14:textId="77777777" w:rsidR="004A2780" w:rsidRPr="00C76FA5" w:rsidRDefault="004A2780" w:rsidP="004A2780">
      <w:pPr>
        <w:widowControl w:val="0"/>
        <w:spacing w:after="0" w:line="276" w:lineRule="auto"/>
        <w:ind w:left="331" w:right="144" w:hanging="331"/>
        <w:jc w:val="both"/>
      </w:pPr>
      <w:r w:rsidRPr="00C76FA5">
        <w:t>Galada Maternal and Child Health Centre, Galada Community Centre, 10c Forum Way, Epping.</w:t>
      </w:r>
    </w:p>
    <w:p w14:paraId="2B2CFA99" w14:textId="4751AA54" w:rsidR="00AD06E5" w:rsidRPr="00C76FA5" w:rsidRDefault="00AD06E5" w:rsidP="00AD06E5">
      <w:pPr>
        <w:widowControl w:val="0"/>
        <w:spacing w:before="240" w:after="0"/>
        <w:rPr>
          <w:b/>
          <w:bCs/>
        </w:rPr>
      </w:pPr>
      <w:r w:rsidRPr="00C76FA5">
        <w:rPr>
          <w:b/>
          <w:bCs/>
        </w:rPr>
        <w:t>T</w:t>
      </w:r>
      <w:r w:rsidR="00BC10C9">
        <w:rPr>
          <w:b/>
          <w:bCs/>
        </w:rPr>
        <w:t>uesday 30 September</w:t>
      </w:r>
      <w:r w:rsidRPr="00C76FA5">
        <w:rPr>
          <w:b/>
          <w:bCs/>
        </w:rPr>
        <w:t xml:space="preserve"> 2.30 – 4pm</w:t>
      </w:r>
    </w:p>
    <w:p w14:paraId="77967D3F" w14:textId="77777777" w:rsidR="00AD06E5" w:rsidRPr="00D93E26" w:rsidRDefault="00AD06E5" w:rsidP="00AD06E5">
      <w:pPr>
        <w:widowControl w:val="0"/>
      </w:pPr>
      <w:r w:rsidRPr="00C76FA5">
        <w:t>Online Session. You will be sent a link allowing you to connect from home.</w:t>
      </w:r>
    </w:p>
    <w:bookmarkEnd w:id="2"/>
    <w:sectPr w:rsidR="00AD06E5" w:rsidRPr="00D93E26" w:rsidSect="00440CDE">
      <w:pgSz w:w="11906" w:h="16838"/>
      <w:pgMar w:top="567" w:right="849" w:bottom="1134" w:left="1276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7311" w14:textId="77777777" w:rsidR="00086B92" w:rsidRDefault="00086B92" w:rsidP="00DC66AA">
      <w:pPr>
        <w:spacing w:after="0" w:line="240" w:lineRule="auto"/>
      </w:pPr>
      <w:r>
        <w:separator/>
      </w:r>
    </w:p>
  </w:endnote>
  <w:endnote w:type="continuationSeparator" w:id="0">
    <w:p w14:paraId="239F7EA4" w14:textId="77777777" w:rsidR="00086B92" w:rsidRDefault="00086B92" w:rsidP="00DC66AA">
      <w:pPr>
        <w:spacing w:after="0" w:line="240" w:lineRule="auto"/>
      </w:pPr>
      <w:r>
        <w:continuationSeparator/>
      </w:r>
    </w:p>
  </w:endnote>
  <w:endnote w:type="continuationNotice" w:id="1">
    <w:p w14:paraId="18A652E3" w14:textId="77777777" w:rsidR="00C022D0" w:rsidRDefault="00C022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92D2" w14:textId="77777777" w:rsidR="00086B92" w:rsidRDefault="00086B92" w:rsidP="00DC66AA">
      <w:pPr>
        <w:spacing w:after="0" w:line="240" w:lineRule="auto"/>
      </w:pPr>
      <w:r>
        <w:separator/>
      </w:r>
    </w:p>
  </w:footnote>
  <w:footnote w:type="continuationSeparator" w:id="0">
    <w:p w14:paraId="72BF5810" w14:textId="77777777" w:rsidR="00086B92" w:rsidRDefault="00086B92" w:rsidP="00DC66AA">
      <w:pPr>
        <w:spacing w:after="0" w:line="240" w:lineRule="auto"/>
      </w:pPr>
      <w:r>
        <w:continuationSeparator/>
      </w:r>
    </w:p>
  </w:footnote>
  <w:footnote w:type="continuationNotice" w:id="1">
    <w:p w14:paraId="4AA7D37D" w14:textId="77777777" w:rsidR="00C022D0" w:rsidRDefault="00C022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ED6"/>
    <w:multiLevelType w:val="hybridMultilevel"/>
    <w:tmpl w:val="EEC6D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4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0"/>
    <w:rsid w:val="00012579"/>
    <w:rsid w:val="0003329B"/>
    <w:rsid w:val="000377ED"/>
    <w:rsid w:val="00042F16"/>
    <w:rsid w:val="0006125F"/>
    <w:rsid w:val="00086B92"/>
    <w:rsid w:val="000A19B3"/>
    <w:rsid w:val="000A5C44"/>
    <w:rsid w:val="000A6D9C"/>
    <w:rsid w:val="000D1F29"/>
    <w:rsid w:val="00124F1E"/>
    <w:rsid w:val="00137B94"/>
    <w:rsid w:val="001521EF"/>
    <w:rsid w:val="00187DC2"/>
    <w:rsid w:val="001A28C9"/>
    <w:rsid w:val="001A72B5"/>
    <w:rsid w:val="001A7AFE"/>
    <w:rsid w:val="001C53E5"/>
    <w:rsid w:val="001F7B2B"/>
    <w:rsid w:val="00204537"/>
    <w:rsid w:val="002321AE"/>
    <w:rsid w:val="00236281"/>
    <w:rsid w:val="002614F3"/>
    <w:rsid w:val="002B22AB"/>
    <w:rsid w:val="00305F5E"/>
    <w:rsid w:val="00321C32"/>
    <w:rsid w:val="0034091E"/>
    <w:rsid w:val="00377D1B"/>
    <w:rsid w:val="0039577B"/>
    <w:rsid w:val="003D20BB"/>
    <w:rsid w:val="003D6877"/>
    <w:rsid w:val="003E0370"/>
    <w:rsid w:val="003F6FA0"/>
    <w:rsid w:val="00406B52"/>
    <w:rsid w:val="00424738"/>
    <w:rsid w:val="00440CDE"/>
    <w:rsid w:val="00454A68"/>
    <w:rsid w:val="00462975"/>
    <w:rsid w:val="0048054D"/>
    <w:rsid w:val="00487637"/>
    <w:rsid w:val="0049651B"/>
    <w:rsid w:val="004A2780"/>
    <w:rsid w:val="004B5D96"/>
    <w:rsid w:val="004D63F3"/>
    <w:rsid w:val="004F254F"/>
    <w:rsid w:val="005253E3"/>
    <w:rsid w:val="00545397"/>
    <w:rsid w:val="0058059F"/>
    <w:rsid w:val="0058790E"/>
    <w:rsid w:val="005A7D95"/>
    <w:rsid w:val="005C308D"/>
    <w:rsid w:val="005F641F"/>
    <w:rsid w:val="005F6974"/>
    <w:rsid w:val="00635771"/>
    <w:rsid w:val="00636BFC"/>
    <w:rsid w:val="00646ADA"/>
    <w:rsid w:val="00661C33"/>
    <w:rsid w:val="00666210"/>
    <w:rsid w:val="00685A60"/>
    <w:rsid w:val="006A045A"/>
    <w:rsid w:val="006B46B5"/>
    <w:rsid w:val="006B7751"/>
    <w:rsid w:val="006C1CA8"/>
    <w:rsid w:val="006F7729"/>
    <w:rsid w:val="00767A7D"/>
    <w:rsid w:val="00777FC6"/>
    <w:rsid w:val="007C5991"/>
    <w:rsid w:val="007E3B45"/>
    <w:rsid w:val="007F19B6"/>
    <w:rsid w:val="007F1A30"/>
    <w:rsid w:val="0080375E"/>
    <w:rsid w:val="00864892"/>
    <w:rsid w:val="008B492D"/>
    <w:rsid w:val="008D0B83"/>
    <w:rsid w:val="008D5334"/>
    <w:rsid w:val="008E45D4"/>
    <w:rsid w:val="008F093C"/>
    <w:rsid w:val="00916E59"/>
    <w:rsid w:val="00934D50"/>
    <w:rsid w:val="00934DC8"/>
    <w:rsid w:val="00951045"/>
    <w:rsid w:val="00986A8A"/>
    <w:rsid w:val="009A031A"/>
    <w:rsid w:val="009A28AE"/>
    <w:rsid w:val="009A4121"/>
    <w:rsid w:val="009B6B7E"/>
    <w:rsid w:val="009F44F2"/>
    <w:rsid w:val="00A146B2"/>
    <w:rsid w:val="00A32F61"/>
    <w:rsid w:val="00A502C2"/>
    <w:rsid w:val="00A56E13"/>
    <w:rsid w:val="00A61FB3"/>
    <w:rsid w:val="00A70D38"/>
    <w:rsid w:val="00A97B78"/>
    <w:rsid w:val="00AA18CF"/>
    <w:rsid w:val="00AD06E5"/>
    <w:rsid w:val="00AF0A29"/>
    <w:rsid w:val="00AF0C8F"/>
    <w:rsid w:val="00AF71D7"/>
    <w:rsid w:val="00AF72BE"/>
    <w:rsid w:val="00B43566"/>
    <w:rsid w:val="00B479A8"/>
    <w:rsid w:val="00B72D56"/>
    <w:rsid w:val="00B738C5"/>
    <w:rsid w:val="00B949D0"/>
    <w:rsid w:val="00BA37F1"/>
    <w:rsid w:val="00BC10C9"/>
    <w:rsid w:val="00BF55DA"/>
    <w:rsid w:val="00C022D0"/>
    <w:rsid w:val="00C76FA5"/>
    <w:rsid w:val="00C9574C"/>
    <w:rsid w:val="00CD3E91"/>
    <w:rsid w:val="00CD67E7"/>
    <w:rsid w:val="00CF730D"/>
    <w:rsid w:val="00D04C57"/>
    <w:rsid w:val="00D12F26"/>
    <w:rsid w:val="00D13D2B"/>
    <w:rsid w:val="00D27795"/>
    <w:rsid w:val="00D877A3"/>
    <w:rsid w:val="00D93E26"/>
    <w:rsid w:val="00D95B58"/>
    <w:rsid w:val="00D96519"/>
    <w:rsid w:val="00DC0D12"/>
    <w:rsid w:val="00DC66AA"/>
    <w:rsid w:val="00E11F89"/>
    <w:rsid w:val="00E27132"/>
    <w:rsid w:val="00E356EE"/>
    <w:rsid w:val="00E37D3D"/>
    <w:rsid w:val="00E77394"/>
    <w:rsid w:val="00E92A74"/>
    <w:rsid w:val="00EC37D0"/>
    <w:rsid w:val="00F0478B"/>
    <w:rsid w:val="00F05EDC"/>
    <w:rsid w:val="00F3382E"/>
    <w:rsid w:val="00F571A2"/>
    <w:rsid w:val="00F73F5F"/>
    <w:rsid w:val="00FC321C"/>
    <w:rsid w:val="00FD35AA"/>
    <w:rsid w:val="00FE147C"/>
    <w:rsid w:val="00FE61F5"/>
    <w:rsid w:val="00FF13E1"/>
    <w:rsid w:val="052F9107"/>
    <w:rsid w:val="340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B2FE2"/>
  <w15:chartTrackingRefBased/>
  <w15:docId w15:val="{F11AC62D-14BC-495F-97FB-EE7DF41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E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147C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E147C"/>
    <w:rPr>
      <w:rFonts w:cs="Calibri"/>
      <w:b/>
      <w:bCs/>
      <w:color w:val="000000"/>
      <w:sz w:val="52"/>
      <w:szCs w:val="52"/>
    </w:rPr>
  </w:style>
  <w:style w:type="character" w:customStyle="1" w:styleId="A7">
    <w:name w:val="A7"/>
    <w:uiPriority w:val="99"/>
    <w:rsid w:val="00FE147C"/>
    <w:rPr>
      <w:rFonts w:cs="Calibri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FE147C"/>
    <w:rPr>
      <w:rFonts w:cs="Calibri"/>
      <w:b/>
      <w:bCs/>
      <w:color w:val="000000"/>
      <w:sz w:val="30"/>
      <w:szCs w:val="30"/>
    </w:rPr>
  </w:style>
  <w:style w:type="character" w:customStyle="1" w:styleId="A3">
    <w:name w:val="A3"/>
    <w:uiPriority w:val="99"/>
    <w:rsid w:val="00FE147C"/>
    <w:rPr>
      <w:rFonts w:cs="Calibri"/>
      <w:color w:val="000000"/>
      <w:sz w:val="21"/>
      <w:szCs w:val="21"/>
    </w:rPr>
  </w:style>
  <w:style w:type="character" w:customStyle="1" w:styleId="A4">
    <w:name w:val="A4"/>
    <w:uiPriority w:val="99"/>
    <w:rsid w:val="00FE147C"/>
    <w:rPr>
      <w:rFonts w:ascii="Zapf Dingbats ITC" w:hAnsi="Zapf Dingbats ITC" w:cs="Zapf Dingbats ITC"/>
      <w:color w:val="000000"/>
      <w:sz w:val="32"/>
      <w:szCs w:val="32"/>
    </w:rPr>
  </w:style>
  <w:style w:type="character" w:customStyle="1" w:styleId="A5">
    <w:name w:val="A5"/>
    <w:uiPriority w:val="99"/>
    <w:rsid w:val="00FE147C"/>
    <w:rPr>
      <w:rFonts w:cs="Calibri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0">
    <w:name w:val="A0"/>
    <w:uiPriority w:val="99"/>
    <w:rsid w:val="00124F1E"/>
    <w:rPr>
      <w:rFonts w:cs="Calibri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124F1E"/>
    <w:rPr>
      <w:rFonts w:cs="Calibr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3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73F5F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F73F5F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C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5E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link w:val="BodyTextChar"/>
    <w:uiPriority w:val="99"/>
    <w:unhideWhenUsed/>
    <w:rsid w:val="005F641F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5F641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C321C"/>
    <w:pPr>
      <w:ind w:left="720"/>
      <w:contextualSpacing/>
    </w:pPr>
  </w:style>
  <w:style w:type="table" w:styleId="TableGrid">
    <w:name w:val="Table Grid"/>
    <w:basedOn w:val="TableNormal"/>
    <w:uiPriority w:val="39"/>
    <w:rsid w:val="006B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7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7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6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6AA"/>
  </w:style>
  <w:style w:type="paragraph" w:styleId="Footer">
    <w:name w:val="footer"/>
    <w:basedOn w:val="Normal"/>
    <w:link w:val="FooterChar"/>
    <w:uiPriority w:val="99"/>
    <w:unhideWhenUsed/>
    <w:rsid w:val="00DC6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56ae63-5145-436a-9084-098e44061501" xsi:nil="true"/>
    <n5cc9ecb44c84a949c85586633ed8169 xmlns="ae596910-64ea-469f-b87d-c95cc7e3222b" xsi:nil="true"/>
    <lcf76f155ced4ddcb4097134ff3c332f xmlns="ae596910-64ea-469f-b87d-c95cc7e3222b">
      <Terms xmlns="http://schemas.microsoft.com/office/infopath/2007/PartnerControls"/>
    </lcf76f155ced4ddcb4097134ff3c332f>
    <p2b443c77f9b4335adf9779526b9225c xmlns="ae596910-64ea-469f-b87d-c95cc7e3222b" xsi:nil="true"/>
    <i0f84bba906045b4af568ee102a52dcb xmlns="9a56ae63-5145-436a-9084-098e44061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59b5b614-769f-4a96-b31b-545fd015b8c8</TermId>
        </TermInfo>
      </Terms>
    </i0f84bba906045b4af568ee102a52dcb>
    <TaxCatchAll xmlns="b5ab500d-7bfe-40cf-9816-28aa26f562a5">
      <Value>9</Value>
    </TaxCatchAll>
    <hdfc905a4e1c4772b8f9fc503ba5e936 xmlns="ae596910-64ea-469f-b87d-c95cc7e322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83A4A619AE2458F911CDF7CDA352B" ma:contentTypeVersion="95" ma:contentTypeDescription="Create a new document." ma:contentTypeScope="" ma:versionID="5caaabd82043b8d4c6bf60668b456011">
  <xsd:schema xmlns:xsd="http://www.w3.org/2001/XMLSchema" xmlns:xs="http://www.w3.org/2001/XMLSchema" xmlns:p="http://schemas.microsoft.com/office/2006/metadata/properties" xmlns:ns2="9a56ae63-5145-436a-9084-098e44061501" xmlns:ns3="b5ab500d-7bfe-40cf-9816-28aa26f562a5" xmlns:ns4="ae596910-64ea-469f-b87d-c95cc7e3222b" targetNamespace="http://schemas.microsoft.com/office/2006/metadata/properties" ma:root="true" ma:fieldsID="74fd0cab1cbc7753ffb1c55d507645e3" ns2:_="" ns3:_="" ns4:_="">
    <xsd:import namespace="9a56ae63-5145-436a-9084-098e44061501"/>
    <xsd:import namespace="b5ab500d-7bfe-40cf-9816-28aa26f562a5"/>
    <xsd:import namespace="ae596910-64ea-469f-b87d-c95cc7e3222b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2:TaxKeywordTaxHTField" minOccurs="0"/>
                <xsd:element ref="ns4:hdfc905a4e1c4772b8f9fc503ba5e936" minOccurs="0"/>
                <xsd:element ref="ns4:n5cc9ecb44c84a949c85586633ed8169" minOccurs="0"/>
                <xsd:element ref="ns4:p2b443c77f9b4335adf9779526b9225c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63-5145-436a-9084-098e44061501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9;#Operational Activities|59b5b614-769f-4a96-b31b-545fd015b8c8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8b5c0b-274d-480f-8fe8-8eba992b9496}" ma:internalName="TaxCatchAll" ma:showField="CatchAllData" ma:web="9a56ae63-5145-436a-9084-098e44061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6910-64ea-469f-b87d-c95cc7e32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hdfc905a4e1c4772b8f9fc503ba5e936" ma:index="24" nillable="true" ma:displayName="Financial Year_0" ma:hidden="true" ma:internalName="hdfc905a4e1c4772b8f9fc503ba5e936">
      <xsd:simpleType>
        <xsd:restriction base="dms:Note"/>
      </xsd:simpleType>
    </xsd:element>
    <xsd:element name="n5cc9ecb44c84a949c85586633ed8169" ma:index="25" nillable="true" ma:displayName="Units/Teams_0" ma:hidden="true" ma:internalName="n5cc9ecb44c84a949c85586633ed8169">
      <xsd:simpleType>
        <xsd:restriction base="dms:Note"/>
      </xsd:simpleType>
    </xsd:element>
    <xsd:element name="p2b443c77f9b4335adf9779526b9225c" ma:index="26" nillable="true" ma:displayName="Corporate Keywords_0" ma:hidden="true" ma:internalName="p2b443c77f9b4335adf9779526b9225c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4B43D-CEDE-4246-A1BF-8FCB0C6E3F26}">
  <ds:schemaRefs>
    <ds:schemaRef ds:uri="http://schemas.microsoft.com/office/2006/metadata/properties"/>
    <ds:schemaRef ds:uri="http://schemas.microsoft.com/office/infopath/2007/PartnerControls"/>
    <ds:schemaRef ds:uri="9a56ae63-5145-436a-9084-098e44061501"/>
    <ds:schemaRef ds:uri="ae596910-64ea-469f-b87d-c95cc7e3222b"/>
    <ds:schemaRef ds:uri="b5ab500d-7bfe-40cf-9816-28aa26f562a5"/>
  </ds:schemaRefs>
</ds:datastoreItem>
</file>

<file path=customXml/itemProps2.xml><?xml version="1.0" encoding="utf-8"?>
<ds:datastoreItem xmlns:ds="http://schemas.openxmlformats.org/officeDocument/2006/customXml" ds:itemID="{918B2ABD-5DA7-4106-B5BB-7D6FC1B8E0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023817-081E-4C1F-98A6-F51BCCEF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4D356-78A9-43A9-BD63-158645ACBE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Powell</dc:creator>
  <cp:keywords/>
  <dc:description/>
  <cp:lastModifiedBy>Dee Markidis</cp:lastModifiedBy>
  <cp:revision>33</cp:revision>
  <dcterms:created xsi:type="dcterms:W3CDTF">2024-09-02T01:34:00Z</dcterms:created>
  <dcterms:modified xsi:type="dcterms:W3CDTF">2025-06-17T01:15:00Z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0x0101002AF83A4A619AE2458F911CDF7CDA352B</vt:lpwstr>
  </property>
  <property fmtid="{D5CDD505-2E9C-101B-9397-08002B2CF9AE}" pid="3" name="CorporateKeywords">
    <vt:lpwstr/>
  </property>
  <property fmtid="{D5CDD505-2E9C-101B-9397-08002B2CF9AE}" pid="4" name="TaxKeyword">
    <vt:lpwstr/>
  </property>
  <property fmtid="{D5CDD505-2E9C-101B-9397-08002B2CF9AE}" pid="5" name="RevIMBCS">
    <vt:lpwstr>9;#Operational Activities|59b5b614-769f-4a96-b31b-545fd015b8c8</vt:lpwstr>
  </property>
  <property fmtid="{D5CDD505-2E9C-101B-9397-08002B2CF9AE}" pid="6" name="UnitsTeams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</Properties>
</file>