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4723C" w14:textId="77777777" w:rsidR="00EA11E4" w:rsidRDefault="00EA11E4" w:rsidP="00F75A8A"/>
    <w:p w14:paraId="1FDF1907" w14:textId="77777777" w:rsidR="009E19D2" w:rsidRDefault="009E19D2" w:rsidP="00F75A8A"/>
    <w:p w14:paraId="4CCFE1FB" w14:textId="77777777" w:rsidR="009E19D2" w:rsidRDefault="009E19D2" w:rsidP="00F75A8A"/>
    <w:p w14:paraId="5E1D3C1D" w14:textId="77777777" w:rsidR="009E19D2" w:rsidRDefault="009E19D2" w:rsidP="00F75A8A"/>
    <w:p w14:paraId="22980DE3" w14:textId="77777777" w:rsidR="009E19D2" w:rsidRDefault="009E19D2" w:rsidP="00F75A8A"/>
    <w:p w14:paraId="3E597FC7" w14:textId="77777777" w:rsidR="009E19D2" w:rsidRDefault="009E19D2" w:rsidP="00F75A8A"/>
    <w:p w14:paraId="0A87C59F" w14:textId="77777777" w:rsidR="00F75A8A" w:rsidRDefault="00F75A8A" w:rsidP="00F75A8A"/>
    <w:p w14:paraId="15B50D73" w14:textId="77777777" w:rsidR="00F75A8A" w:rsidRDefault="00F75A8A" w:rsidP="00F75A8A"/>
    <w:p w14:paraId="5DD1C074" w14:textId="77777777" w:rsidR="00F75A8A" w:rsidRDefault="00F75A8A" w:rsidP="00F75A8A"/>
    <w:p w14:paraId="52D10D83" w14:textId="77777777" w:rsidR="00F75A8A" w:rsidRDefault="00F75A8A" w:rsidP="00F75A8A"/>
    <w:p w14:paraId="39003F98" w14:textId="77777777" w:rsidR="00F75A8A" w:rsidRDefault="00F75A8A" w:rsidP="00F75A8A"/>
    <w:p w14:paraId="59947E5D" w14:textId="77777777" w:rsidR="00F75A8A" w:rsidRDefault="00F75A8A" w:rsidP="00F75A8A"/>
    <w:p w14:paraId="30C08EF3" w14:textId="77777777" w:rsidR="009E19D2" w:rsidRDefault="009E19D2" w:rsidP="00F75A8A"/>
    <w:p w14:paraId="6638DFF5" w14:textId="77777777" w:rsidR="009E19D2" w:rsidRDefault="009E19D2" w:rsidP="00F75A8A"/>
    <w:p w14:paraId="2EF4B87C" w14:textId="77777777" w:rsidR="009E19D2" w:rsidRDefault="009E19D2" w:rsidP="00F75A8A"/>
    <w:p w14:paraId="7D5637E6" w14:textId="77777777" w:rsidR="009E19D2" w:rsidRDefault="009E19D2" w:rsidP="00F75A8A"/>
    <w:p w14:paraId="6FAB5E00" w14:textId="77777777" w:rsidR="009E19D2" w:rsidRDefault="009E19D2" w:rsidP="00F75A8A"/>
    <w:p w14:paraId="1C421220" w14:textId="77777777" w:rsidR="009E19D2" w:rsidRDefault="009E19D2" w:rsidP="00F75A8A"/>
    <w:p w14:paraId="2DBE0D4C" w14:textId="77777777" w:rsidR="009E19D2" w:rsidRDefault="009E19D2" w:rsidP="00F75A8A"/>
    <w:p w14:paraId="6F10F4DF" w14:textId="77777777" w:rsidR="009E19D2" w:rsidRDefault="009E19D2" w:rsidP="00F75A8A"/>
    <w:p w14:paraId="788F0E29" w14:textId="77777777" w:rsidR="009E19D2" w:rsidRDefault="009E19D2" w:rsidP="00F75A8A"/>
    <w:p w14:paraId="231F448A" w14:textId="4FF3346A" w:rsidR="00CC277D" w:rsidRPr="00427216" w:rsidRDefault="00000000" w:rsidP="00CC277D">
      <w:pPr>
        <w:ind w:left="-426"/>
        <w:rPr>
          <w:rFonts w:cs="Calibri"/>
          <w:b/>
          <w:bCs/>
          <w:color w:val="FFFFFF" w:themeColor="background1"/>
          <w:sz w:val="40"/>
          <w:szCs w:val="40"/>
        </w:rPr>
      </w:pPr>
      <w:r w:rsidRPr="00427216">
        <w:rPr>
          <w:rFonts w:cs="Calibri"/>
          <w:b/>
          <w:bCs/>
          <w:color w:val="FFFFFF" w:themeColor="background1"/>
          <w:sz w:val="40"/>
          <w:szCs w:val="40"/>
        </w:rPr>
        <w:t xml:space="preserve">Monday 6 July 2026 at 6pm </w:t>
      </w:r>
    </w:p>
    <w:p w14:paraId="01952F8A" w14:textId="77777777" w:rsidR="00CC277D" w:rsidRDefault="00CC277D" w:rsidP="00F75A8A"/>
    <w:p w14:paraId="534D6699" w14:textId="77777777" w:rsidR="009E19D2" w:rsidRDefault="009E19D2" w:rsidP="00F75A8A"/>
    <w:p w14:paraId="5B65CE87" w14:textId="77777777" w:rsidR="009E19D2" w:rsidRDefault="009E19D2" w:rsidP="00F75A8A"/>
    <w:p w14:paraId="6BB0F944" w14:textId="77777777" w:rsidR="009E19D2" w:rsidRDefault="009E19D2" w:rsidP="00F75A8A"/>
    <w:p w14:paraId="7F5798F0" w14:textId="77777777" w:rsidR="00F75A8A" w:rsidRDefault="00F75A8A" w:rsidP="00F75A8A"/>
    <w:p w14:paraId="5E933D7A" w14:textId="77777777" w:rsidR="00F75A8A" w:rsidRDefault="00F75A8A" w:rsidP="00F75A8A"/>
    <w:p w14:paraId="51AA48C3" w14:textId="77777777" w:rsidR="00F75A8A" w:rsidRDefault="00F75A8A" w:rsidP="00F75A8A"/>
    <w:p w14:paraId="0CB639B5" w14:textId="77777777" w:rsidR="00F75A8A" w:rsidRDefault="00F75A8A" w:rsidP="00F75A8A"/>
    <w:p w14:paraId="45D09890" w14:textId="77777777" w:rsidR="00F75A8A" w:rsidRDefault="00F75A8A" w:rsidP="00F75A8A"/>
    <w:p w14:paraId="6E79B4E9" w14:textId="77777777" w:rsidR="009E19D2" w:rsidRDefault="009E19D2" w:rsidP="00F75A8A"/>
    <w:p w14:paraId="4E1E3E5D" w14:textId="77777777" w:rsidR="009E19D2" w:rsidRDefault="009E19D2" w:rsidP="00F75A8A"/>
    <w:p w14:paraId="794B4907" w14:textId="77777777" w:rsidR="009E19D2" w:rsidRDefault="009E19D2" w:rsidP="00F75A8A"/>
    <w:p w14:paraId="583D8A2D" w14:textId="77777777" w:rsidR="009E19D2" w:rsidRDefault="009E19D2" w:rsidP="00F75A8A"/>
    <w:p w14:paraId="4BEACB45" w14:textId="77777777" w:rsidR="009E19D2" w:rsidRDefault="009E19D2" w:rsidP="00F75A8A"/>
    <w:p w14:paraId="0984F7A0" w14:textId="77777777" w:rsidR="009E19D2" w:rsidRDefault="009E19D2" w:rsidP="00F75A8A"/>
    <w:p w14:paraId="4D1C7BA2" w14:textId="77777777" w:rsidR="007E2CAD" w:rsidRPr="00427216" w:rsidRDefault="00000000" w:rsidP="007E2CAD">
      <w:pPr>
        <w:pStyle w:val="paragraph"/>
        <w:spacing w:before="0" w:beforeAutospacing="0" w:after="0" w:afterAutospacing="0"/>
        <w:ind w:left="-426"/>
        <w:textAlignment w:val="baseline"/>
        <w:rPr>
          <w:rStyle w:val="eop"/>
          <w:rFonts w:asciiTheme="minorHAnsi" w:eastAsiaTheme="majorEastAsia" w:hAnsiTheme="minorHAnsi" w:cs="Calibri"/>
          <w:color w:val="FFFFFF"/>
          <w:sz w:val="36"/>
          <w:szCs w:val="36"/>
        </w:rPr>
      </w:pPr>
      <w:r w:rsidRPr="00427216">
        <w:rPr>
          <w:rStyle w:val="normaltextrun"/>
          <w:rFonts w:asciiTheme="minorHAnsi" w:eastAsiaTheme="majorEastAsia" w:hAnsiTheme="minorHAnsi" w:cs="Calibri"/>
          <w:color w:val="FFFFFF"/>
          <w:sz w:val="36"/>
          <w:szCs w:val="36"/>
        </w:rPr>
        <w:t>Council Chamber,</w:t>
      </w:r>
      <w:r w:rsidRPr="00427216">
        <w:rPr>
          <w:rStyle w:val="normaltextrun"/>
          <w:rFonts w:ascii="Arial" w:eastAsiaTheme="majorEastAsia" w:hAnsi="Arial" w:cs="Arial"/>
          <w:color w:val="FFFFFF"/>
          <w:sz w:val="36"/>
          <w:szCs w:val="36"/>
        </w:rPr>
        <w:t> </w:t>
      </w:r>
      <w:r w:rsidRPr="00427216">
        <w:rPr>
          <w:rStyle w:val="eop"/>
          <w:rFonts w:asciiTheme="minorHAnsi" w:eastAsiaTheme="majorEastAsia" w:hAnsiTheme="minorHAnsi" w:cs="Calibri"/>
          <w:color w:val="FFFFFF"/>
          <w:sz w:val="36"/>
          <w:szCs w:val="36"/>
        </w:rPr>
        <w:t> </w:t>
      </w:r>
    </w:p>
    <w:p w14:paraId="58BFCCC4" w14:textId="77777777" w:rsidR="009E19D2" w:rsidRPr="00427216" w:rsidRDefault="00000000" w:rsidP="007E2CAD">
      <w:pPr>
        <w:pStyle w:val="paragraph"/>
        <w:spacing w:before="0" w:beforeAutospacing="0" w:after="0" w:afterAutospacing="0"/>
        <w:ind w:left="-426"/>
        <w:textAlignment w:val="baseline"/>
        <w:rPr>
          <w:rFonts w:asciiTheme="minorHAnsi" w:eastAsiaTheme="majorEastAsia" w:hAnsiTheme="minorHAnsi" w:cs="Calibri"/>
          <w:color w:val="FFFFFF"/>
          <w:sz w:val="36"/>
          <w:szCs w:val="36"/>
        </w:rPr>
      </w:pPr>
      <w:r w:rsidRPr="00427216">
        <w:rPr>
          <w:rStyle w:val="normaltextrun"/>
          <w:rFonts w:asciiTheme="minorHAnsi" w:eastAsiaTheme="majorEastAsia" w:hAnsiTheme="minorHAnsi" w:cs="Calibri"/>
          <w:color w:val="FFFFFF"/>
          <w:sz w:val="36"/>
          <w:szCs w:val="36"/>
        </w:rPr>
        <w:t>25 Ferres Boulevard, South Morang</w:t>
      </w:r>
      <w:r w:rsidRPr="00427216">
        <w:rPr>
          <w:rStyle w:val="normaltextrun"/>
          <w:rFonts w:ascii="Arial" w:eastAsiaTheme="majorEastAsia" w:hAnsi="Arial" w:cs="Arial"/>
          <w:color w:val="FFFFFF"/>
          <w:sz w:val="36"/>
          <w:szCs w:val="36"/>
        </w:rPr>
        <w:t> </w:t>
      </w:r>
      <w:r w:rsidRPr="00427216">
        <w:rPr>
          <w:rStyle w:val="eop"/>
          <w:rFonts w:asciiTheme="minorHAnsi" w:eastAsiaTheme="majorEastAsia" w:hAnsiTheme="minorHAnsi" w:cs="Calibri"/>
          <w:color w:val="FFFFFF"/>
          <w:sz w:val="36"/>
          <w:szCs w:val="36"/>
        </w:rPr>
        <w:t> </w:t>
      </w:r>
    </w:p>
    <w:p w14:paraId="511F7004" w14:textId="77777777" w:rsidR="00A11A83" w:rsidRPr="00163BE0" w:rsidRDefault="00A11A83" w:rsidP="00FC3293">
      <w:pPr>
        <w:sectPr w:rsidR="00A11A83" w:rsidRPr="00163BE0" w:rsidSect="009E19D2">
          <w:headerReference w:type="default" r:id="rId12"/>
          <w:footerReference w:type="default" r:id="rId13"/>
          <w:headerReference w:type="first" r:id="rId14"/>
          <w:type w:val="continuous"/>
          <w:pgSz w:w="11906" w:h="16838"/>
          <w:pgMar w:top="1440" w:right="1440" w:bottom="1440" w:left="1440" w:header="454" w:footer="454" w:gutter="0"/>
          <w:cols w:space="720"/>
          <w:titlePg/>
          <w:docGrid w:linePitch="360"/>
        </w:sectPr>
      </w:pPr>
    </w:p>
    <w:p w14:paraId="3E192A1C" w14:textId="77777777" w:rsidR="00B239B9" w:rsidRDefault="00000000" w:rsidP="00F35B2B">
      <w:pPr>
        <w:spacing w:after="240" w:line="259" w:lineRule="auto"/>
        <w:rPr>
          <w:sz w:val="28"/>
          <w:szCs w:val="28"/>
        </w:rPr>
      </w:pPr>
      <w:r w:rsidRPr="249ADC3D">
        <w:rPr>
          <w:sz w:val="72"/>
          <w:szCs w:val="72"/>
        </w:rPr>
        <w:lastRenderedPageBreak/>
        <w:t>Youth Councillors</w:t>
      </w:r>
    </w:p>
    <w:p w14:paraId="66715A26" w14:textId="77777777" w:rsidR="00EE2857" w:rsidRDefault="00000000" w:rsidP="69484FDC">
      <w:pPr>
        <w:tabs>
          <w:tab w:val="left" w:pos="4536"/>
        </w:tabs>
        <w:spacing w:before="120" w:after="120" w:line="259" w:lineRule="auto"/>
        <w:rPr>
          <w:rFonts w:eastAsia="Calibri" w:cs="Calibri"/>
          <w:sz w:val="28"/>
          <w:szCs w:val="28"/>
        </w:rPr>
      </w:pPr>
      <w:r w:rsidRPr="69484FDC">
        <w:rPr>
          <w:rFonts w:eastAsia="Calibri" w:cs="Calibri"/>
          <w:color w:val="000000" w:themeColor="text1"/>
          <w:sz w:val="28"/>
          <w:szCs w:val="28"/>
        </w:rPr>
        <w:t xml:space="preserve">Youth </w:t>
      </w:r>
      <w:r w:rsidRPr="69484FDC">
        <w:rPr>
          <w:rFonts w:eastAsia="Calibri" w:cs="Calibri"/>
          <w:sz w:val="28"/>
          <w:szCs w:val="28"/>
        </w:rPr>
        <w:t>Cr Emma Fasciani</w:t>
      </w:r>
      <w:r>
        <w:tab/>
      </w:r>
      <w:r w:rsidR="00724B85" w:rsidRPr="69484FDC">
        <w:rPr>
          <w:rFonts w:eastAsia="Calibri" w:cs="Calibri"/>
          <w:sz w:val="28"/>
          <w:szCs w:val="28"/>
        </w:rPr>
        <w:t>Youth Mayor</w:t>
      </w:r>
    </w:p>
    <w:p w14:paraId="259C45D0" w14:textId="77777777" w:rsidR="00EE2857" w:rsidRDefault="00000000" w:rsidP="69484FDC">
      <w:pPr>
        <w:tabs>
          <w:tab w:val="left" w:pos="4536"/>
        </w:tabs>
        <w:spacing w:before="120" w:after="120" w:line="259" w:lineRule="auto"/>
      </w:pPr>
      <w:r w:rsidRPr="69484FDC">
        <w:rPr>
          <w:rFonts w:eastAsia="Calibri" w:cs="Calibri"/>
          <w:color w:val="000000" w:themeColor="text1"/>
          <w:sz w:val="28"/>
          <w:szCs w:val="28"/>
        </w:rPr>
        <w:t xml:space="preserve">Youth </w:t>
      </w:r>
      <w:r w:rsidRPr="69484FDC">
        <w:rPr>
          <w:rFonts w:eastAsia="Calibri" w:cs="Calibri"/>
          <w:sz w:val="28"/>
          <w:szCs w:val="28"/>
        </w:rPr>
        <w:t>Cr Gabby Charman</w:t>
      </w:r>
      <w:r>
        <w:tab/>
      </w:r>
      <w:r w:rsidR="00724B85" w:rsidRPr="69484FDC">
        <w:rPr>
          <w:rFonts w:eastAsia="Calibri" w:cs="Calibri"/>
          <w:sz w:val="28"/>
          <w:szCs w:val="28"/>
        </w:rPr>
        <w:t>Deputy Youth Mayor</w:t>
      </w:r>
    </w:p>
    <w:p w14:paraId="772F0684" w14:textId="77777777" w:rsidR="4DAFAB84" w:rsidRDefault="00000000" w:rsidP="69484FDC">
      <w:pPr>
        <w:tabs>
          <w:tab w:val="left" w:pos="3969"/>
        </w:tabs>
        <w:spacing w:before="120" w:after="120" w:line="259" w:lineRule="auto"/>
      </w:pPr>
      <w:r w:rsidRPr="69484FDC">
        <w:rPr>
          <w:rFonts w:eastAsia="Calibri" w:cs="Calibri"/>
          <w:color w:val="000000" w:themeColor="text1"/>
          <w:sz w:val="28"/>
          <w:szCs w:val="28"/>
        </w:rPr>
        <w:t xml:space="preserve">Youth Cr </w:t>
      </w:r>
      <w:r w:rsidR="00F90E11" w:rsidRPr="69484FDC">
        <w:rPr>
          <w:rFonts w:eastAsia="Calibri" w:cs="Calibri"/>
          <w:color w:val="000000" w:themeColor="text1"/>
          <w:sz w:val="28"/>
          <w:szCs w:val="28"/>
        </w:rPr>
        <w:t>Ahmed Abumeis</w:t>
      </w:r>
    </w:p>
    <w:p w14:paraId="6219DA81" w14:textId="77777777" w:rsidR="17E36AE8" w:rsidRDefault="00000000" w:rsidP="69484FDC">
      <w:pPr>
        <w:tabs>
          <w:tab w:val="left" w:pos="3969"/>
        </w:tabs>
        <w:spacing w:before="120" w:after="120" w:line="259" w:lineRule="auto"/>
      </w:pPr>
      <w:r w:rsidRPr="69484FDC">
        <w:rPr>
          <w:rFonts w:eastAsia="Calibri" w:cs="Calibri"/>
          <w:color w:val="000000" w:themeColor="text1"/>
          <w:sz w:val="28"/>
          <w:szCs w:val="28"/>
        </w:rPr>
        <w:t xml:space="preserve">Youth </w:t>
      </w:r>
      <w:r w:rsidRPr="69484FDC">
        <w:rPr>
          <w:rFonts w:eastAsia="Calibri" w:cs="Calibri"/>
          <w:sz w:val="28"/>
          <w:szCs w:val="28"/>
        </w:rPr>
        <w:t>Cr Alana Luscombe</w:t>
      </w:r>
    </w:p>
    <w:p w14:paraId="14E07E14" w14:textId="77777777" w:rsidR="17E36AE8" w:rsidRDefault="00000000" w:rsidP="69484FDC">
      <w:pPr>
        <w:tabs>
          <w:tab w:val="left" w:pos="3402"/>
        </w:tabs>
        <w:spacing w:before="120" w:after="120" w:line="259" w:lineRule="auto"/>
      </w:pPr>
      <w:r w:rsidRPr="69484FDC">
        <w:rPr>
          <w:rFonts w:eastAsia="Calibri" w:cs="Calibri"/>
          <w:color w:val="000000" w:themeColor="text1"/>
          <w:sz w:val="28"/>
          <w:szCs w:val="28"/>
        </w:rPr>
        <w:t xml:space="preserve">Youth </w:t>
      </w:r>
      <w:r w:rsidRPr="69484FDC">
        <w:rPr>
          <w:rFonts w:eastAsia="Calibri" w:cs="Calibri"/>
          <w:sz w:val="28"/>
          <w:szCs w:val="28"/>
        </w:rPr>
        <w:t>Cr Charlize Pommier</w:t>
      </w:r>
    </w:p>
    <w:p w14:paraId="0351785F" w14:textId="77777777" w:rsidR="1FA61811" w:rsidRDefault="00000000" w:rsidP="69484FDC">
      <w:pPr>
        <w:tabs>
          <w:tab w:val="left" w:pos="3402"/>
        </w:tabs>
        <w:spacing w:before="120" w:after="120" w:line="259" w:lineRule="auto"/>
      </w:pPr>
      <w:r w:rsidRPr="69484FDC">
        <w:rPr>
          <w:rFonts w:eastAsia="Calibri" w:cs="Calibri"/>
          <w:color w:val="000000" w:themeColor="text1"/>
          <w:sz w:val="28"/>
          <w:szCs w:val="28"/>
        </w:rPr>
        <w:t xml:space="preserve">Youth </w:t>
      </w:r>
      <w:r w:rsidRPr="69484FDC">
        <w:rPr>
          <w:rFonts w:eastAsia="Calibri" w:cs="Calibri"/>
          <w:sz w:val="28"/>
          <w:szCs w:val="28"/>
        </w:rPr>
        <w:t>Cr Clare Joseph</w:t>
      </w:r>
    </w:p>
    <w:p w14:paraId="67838357" w14:textId="77777777" w:rsidR="1FA61811" w:rsidRDefault="00000000" w:rsidP="69484FDC">
      <w:pPr>
        <w:tabs>
          <w:tab w:val="left" w:pos="3402"/>
        </w:tabs>
        <w:spacing w:before="120" w:after="120" w:line="259" w:lineRule="auto"/>
        <w:rPr>
          <w:rFonts w:eastAsia="Calibri" w:cs="Calibri"/>
          <w:sz w:val="28"/>
          <w:szCs w:val="28"/>
        </w:rPr>
      </w:pPr>
      <w:r w:rsidRPr="69484FDC">
        <w:rPr>
          <w:rFonts w:eastAsia="Calibri" w:cs="Calibri"/>
          <w:sz w:val="28"/>
          <w:szCs w:val="28"/>
        </w:rPr>
        <w:t>Youth Cr Caleb Whitehall</w:t>
      </w:r>
    </w:p>
    <w:p w14:paraId="3B528E9A" w14:textId="77777777" w:rsidR="1FA61811" w:rsidRDefault="00000000" w:rsidP="69484FDC">
      <w:pPr>
        <w:tabs>
          <w:tab w:val="left" w:pos="2837"/>
          <w:tab w:val="left" w:pos="3402"/>
        </w:tabs>
        <w:spacing w:before="120" w:after="120" w:line="259" w:lineRule="auto"/>
      </w:pPr>
      <w:r w:rsidRPr="69484FDC">
        <w:rPr>
          <w:rFonts w:eastAsia="Calibri" w:cs="Calibri"/>
          <w:color w:val="000000" w:themeColor="text1"/>
          <w:sz w:val="28"/>
          <w:szCs w:val="28"/>
        </w:rPr>
        <w:t xml:space="preserve">Youth </w:t>
      </w:r>
      <w:r w:rsidRPr="69484FDC">
        <w:rPr>
          <w:rFonts w:eastAsia="Calibri" w:cs="Calibri"/>
          <w:sz w:val="28"/>
          <w:szCs w:val="28"/>
        </w:rPr>
        <w:t>Cr Dhyani Bhavsar</w:t>
      </w:r>
    </w:p>
    <w:p w14:paraId="69358D4C" w14:textId="77777777" w:rsidR="1FA61811" w:rsidRDefault="00000000" w:rsidP="69484FDC">
      <w:pPr>
        <w:tabs>
          <w:tab w:val="left" w:pos="3402"/>
        </w:tabs>
        <w:spacing w:before="120" w:after="120" w:line="259" w:lineRule="auto"/>
      </w:pPr>
      <w:r w:rsidRPr="69484FDC">
        <w:rPr>
          <w:rFonts w:eastAsia="Calibri" w:cs="Calibri"/>
          <w:color w:val="000000" w:themeColor="text1"/>
          <w:sz w:val="28"/>
          <w:szCs w:val="28"/>
        </w:rPr>
        <w:t xml:space="preserve">Youth </w:t>
      </w:r>
      <w:r w:rsidRPr="69484FDC">
        <w:rPr>
          <w:rFonts w:eastAsia="Calibri" w:cs="Calibri"/>
          <w:sz w:val="28"/>
          <w:szCs w:val="28"/>
        </w:rPr>
        <w:t>Cr Ethan Kosumo</w:t>
      </w:r>
    </w:p>
    <w:p w14:paraId="467A9744" w14:textId="77777777" w:rsidR="1FA61811" w:rsidRDefault="00000000" w:rsidP="69484FDC">
      <w:pPr>
        <w:tabs>
          <w:tab w:val="left" w:pos="3402"/>
        </w:tabs>
        <w:spacing w:before="120" w:after="120" w:line="259" w:lineRule="auto"/>
      </w:pPr>
      <w:r w:rsidRPr="69484FDC">
        <w:rPr>
          <w:rFonts w:eastAsia="Calibri" w:cs="Calibri"/>
          <w:color w:val="000000" w:themeColor="text1"/>
          <w:sz w:val="28"/>
          <w:szCs w:val="28"/>
        </w:rPr>
        <w:t xml:space="preserve">Youth </w:t>
      </w:r>
      <w:r w:rsidRPr="69484FDC">
        <w:rPr>
          <w:rFonts w:eastAsia="Calibri" w:cs="Calibri"/>
          <w:sz w:val="28"/>
          <w:szCs w:val="28"/>
        </w:rPr>
        <w:t>Cr Hemal Sharma</w:t>
      </w:r>
    </w:p>
    <w:p w14:paraId="6809F2CD" w14:textId="77777777" w:rsidR="007C6153" w:rsidRDefault="00000000" w:rsidP="69484FDC">
      <w:pPr>
        <w:tabs>
          <w:tab w:val="left" w:pos="3402"/>
        </w:tabs>
        <w:spacing w:before="120" w:after="120" w:line="259" w:lineRule="auto"/>
        <w:rPr>
          <w:rFonts w:eastAsia="Calibri" w:cs="Calibri"/>
          <w:color w:val="000000" w:themeColor="text1"/>
          <w:sz w:val="28"/>
          <w:szCs w:val="28"/>
        </w:rPr>
      </w:pPr>
      <w:r w:rsidRPr="69484FDC">
        <w:rPr>
          <w:rFonts w:eastAsia="Calibri" w:cs="Calibri"/>
          <w:color w:val="000000" w:themeColor="text1"/>
          <w:sz w:val="28"/>
          <w:szCs w:val="28"/>
        </w:rPr>
        <w:t>Youth Cr Osama Akkad</w:t>
      </w:r>
    </w:p>
    <w:p w14:paraId="60B4A047" w14:textId="77777777" w:rsidR="0A1D1157" w:rsidRDefault="00000000" w:rsidP="69484FDC">
      <w:pPr>
        <w:tabs>
          <w:tab w:val="left" w:pos="3402"/>
        </w:tabs>
        <w:spacing w:before="120" w:after="120" w:line="259" w:lineRule="auto"/>
        <w:rPr>
          <w:rFonts w:eastAsia="Calibri" w:cs="Calibri"/>
          <w:sz w:val="28"/>
          <w:szCs w:val="28"/>
        </w:rPr>
      </w:pPr>
      <w:r w:rsidRPr="69484FDC">
        <w:rPr>
          <w:rFonts w:eastAsia="Calibri" w:cs="Calibri"/>
          <w:color w:val="000000" w:themeColor="text1"/>
          <w:sz w:val="28"/>
          <w:szCs w:val="28"/>
        </w:rPr>
        <w:t xml:space="preserve">Youth </w:t>
      </w:r>
      <w:r w:rsidRPr="69484FDC">
        <w:rPr>
          <w:rFonts w:eastAsia="Calibri" w:cs="Calibri"/>
          <w:sz w:val="28"/>
          <w:szCs w:val="28"/>
        </w:rPr>
        <w:t>Cr Mannat Sooch</w:t>
      </w:r>
    </w:p>
    <w:p w14:paraId="0C759CA9" w14:textId="77777777" w:rsidR="007C6153" w:rsidRDefault="00000000" w:rsidP="69484FDC">
      <w:pPr>
        <w:tabs>
          <w:tab w:val="left" w:pos="2895"/>
        </w:tabs>
        <w:spacing w:before="120" w:after="120" w:line="259" w:lineRule="auto"/>
        <w:rPr>
          <w:rFonts w:eastAsia="Calibri" w:cs="Calibri"/>
          <w:sz w:val="28"/>
          <w:szCs w:val="28"/>
        </w:rPr>
      </w:pPr>
      <w:r w:rsidRPr="69484FDC">
        <w:rPr>
          <w:rFonts w:eastAsia="Calibri" w:cs="Calibri"/>
          <w:color w:val="000000" w:themeColor="text1"/>
          <w:sz w:val="28"/>
          <w:szCs w:val="28"/>
        </w:rPr>
        <w:t xml:space="preserve">Youth </w:t>
      </w:r>
      <w:r w:rsidRPr="69484FDC">
        <w:rPr>
          <w:rFonts w:eastAsia="Calibri" w:cs="Calibri"/>
          <w:sz w:val="28"/>
          <w:szCs w:val="28"/>
        </w:rPr>
        <w:t>Cr Suad Issa</w:t>
      </w:r>
    </w:p>
    <w:p w14:paraId="1707C335" w14:textId="77777777" w:rsidR="007C6153" w:rsidRDefault="00000000" w:rsidP="69484FDC">
      <w:pPr>
        <w:tabs>
          <w:tab w:val="left" w:pos="2895"/>
        </w:tabs>
        <w:spacing w:before="120" w:after="120" w:line="259" w:lineRule="auto"/>
      </w:pPr>
      <w:r w:rsidRPr="69484FDC">
        <w:rPr>
          <w:rFonts w:eastAsia="Calibri" w:cs="Calibri"/>
          <w:sz w:val="28"/>
          <w:szCs w:val="28"/>
        </w:rPr>
        <w:t>Youth Cr Theresa Yan</w:t>
      </w:r>
    </w:p>
    <w:p w14:paraId="1FD88A7E" w14:textId="77777777" w:rsidR="009732ED" w:rsidRPr="003A22E3" w:rsidRDefault="00000000" w:rsidP="00EC45F1">
      <w:pPr>
        <w:spacing w:before="240" w:after="240"/>
        <w:rPr>
          <w:sz w:val="72"/>
          <w:szCs w:val="72"/>
        </w:rPr>
      </w:pPr>
      <w:r w:rsidRPr="003A22E3">
        <w:rPr>
          <w:sz w:val="72"/>
          <w:szCs w:val="72"/>
        </w:rPr>
        <w:t>Officers</w:t>
      </w:r>
    </w:p>
    <w:p w14:paraId="5145CD21" w14:textId="77777777" w:rsidR="00440F63" w:rsidRDefault="00000000" w:rsidP="00CE6DC3">
      <w:pPr>
        <w:tabs>
          <w:tab w:val="left" w:pos="3969"/>
        </w:tabs>
        <w:spacing w:before="120" w:after="120" w:line="259" w:lineRule="auto"/>
        <w:rPr>
          <w:rFonts w:eastAsia="Calibri" w:cs="Calibri"/>
          <w:color w:val="000000" w:themeColor="text1"/>
          <w:sz w:val="28"/>
          <w:szCs w:val="28"/>
        </w:rPr>
      </w:pPr>
      <w:r w:rsidRPr="696251EC">
        <w:rPr>
          <w:rFonts w:eastAsia="Calibri" w:cs="Calibri"/>
          <w:color w:val="000000" w:themeColor="text1"/>
          <w:sz w:val="28"/>
          <w:szCs w:val="28"/>
        </w:rPr>
        <w:t>Jacinta Stevens</w:t>
      </w:r>
      <w:r>
        <w:tab/>
      </w:r>
      <w:r w:rsidR="1AC52141" w:rsidRPr="696251EC">
        <w:rPr>
          <w:rFonts w:eastAsia="Calibri" w:cs="Calibri"/>
          <w:color w:val="000000" w:themeColor="text1"/>
          <w:sz w:val="28"/>
          <w:szCs w:val="28"/>
        </w:rPr>
        <w:t>Executive Manager Office of Council &amp; CEO</w:t>
      </w:r>
    </w:p>
    <w:p w14:paraId="7DDB3E28" w14:textId="77777777" w:rsidR="00B239B9" w:rsidRPr="003C42EA" w:rsidRDefault="00000000" w:rsidP="00CE6DC3">
      <w:pPr>
        <w:tabs>
          <w:tab w:val="left" w:pos="3969"/>
        </w:tabs>
        <w:spacing w:before="120" w:after="120" w:line="259" w:lineRule="auto"/>
        <w:rPr>
          <w:sz w:val="28"/>
          <w:szCs w:val="28"/>
        </w:rPr>
      </w:pPr>
      <w:r>
        <w:rPr>
          <w:rFonts w:eastAsia="Calibri" w:cs="Calibri"/>
          <w:color w:val="000000" w:themeColor="text1"/>
          <w:sz w:val="28"/>
          <w:szCs w:val="28"/>
        </w:rPr>
        <w:t>Justine Smith</w:t>
      </w:r>
      <w:r>
        <w:tab/>
      </w:r>
      <w:r w:rsidRPr="696251EC">
        <w:rPr>
          <w:rFonts w:eastAsia="Calibri" w:cs="Calibri"/>
          <w:color w:val="000000" w:themeColor="text1"/>
          <w:sz w:val="28"/>
          <w:szCs w:val="28"/>
        </w:rPr>
        <w:t xml:space="preserve">Unit Manager </w:t>
      </w:r>
      <w:r>
        <w:rPr>
          <w:rFonts w:eastAsia="Calibri" w:cs="Calibri"/>
          <w:color w:val="000000" w:themeColor="text1"/>
          <w:sz w:val="28"/>
          <w:szCs w:val="28"/>
        </w:rPr>
        <w:t>Council</w:t>
      </w:r>
      <w:r w:rsidR="71F6F20D" w:rsidRPr="696251EC">
        <w:rPr>
          <w:rFonts w:eastAsia="Calibri" w:cs="Calibri"/>
          <w:color w:val="000000" w:themeColor="text1"/>
          <w:sz w:val="28"/>
          <w:szCs w:val="28"/>
        </w:rPr>
        <w:t xml:space="preserve"> </w:t>
      </w:r>
      <w:r w:rsidRPr="696251EC">
        <w:rPr>
          <w:rFonts w:eastAsia="Calibri" w:cs="Calibri"/>
          <w:color w:val="000000" w:themeColor="text1"/>
          <w:sz w:val="28"/>
          <w:szCs w:val="28"/>
        </w:rPr>
        <w:t>Governance</w:t>
      </w:r>
    </w:p>
    <w:p w14:paraId="5EEC7632" w14:textId="77777777" w:rsidR="000E6EC9" w:rsidRPr="00DD678D" w:rsidRDefault="00A11A83" w:rsidP="0003490A">
      <w:pPr>
        <w:rPr>
          <w:sz w:val="32"/>
          <w:szCs w:val="32"/>
        </w:rPr>
      </w:pPr>
      <w:r w:rsidRPr="00163BE0">
        <w:br w:type="page"/>
      </w:r>
      <w:r w:rsidR="00000000" w:rsidRPr="00DD678D">
        <w:rPr>
          <w:sz w:val="32"/>
          <w:szCs w:val="32"/>
        </w:rPr>
        <w:lastRenderedPageBreak/>
        <w:t>O</w:t>
      </w:r>
      <w:r w:rsidR="00DD678D" w:rsidRPr="00DD678D">
        <w:rPr>
          <w:sz w:val="32"/>
          <w:szCs w:val="32"/>
        </w:rPr>
        <w:t>rder of Business</w:t>
      </w:r>
    </w:p>
    <w:p w14:paraId="307F4B22" w14:textId="77777777" w:rsidR="00393820" w:rsidRPr="000521D1" w:rsidRDefault="00393820" w:rsidP="0003490A">
      <w:pPr>
        <w:rPr>
          <w:sz w:val="8"/>
          <w:szCs w:val="8"/>
        </w:rPr>
      </w:pPr>
    </w:p>
    <w:p w14:paraId="1E723191" w14:textId="539CAA70" w:rsidR="006A3DFA" w:rsidRDefault="00000000">
      <w:pPr>
        <w:pStyle w:val="TOC1"/>
        <w:rPr>
          <w:rFonts w:asciiTheme="minorHAnsi" w:hAnsiTheme="minorHAnsi"/>
          <w:noProof/>
          <w:sz w:val="22"/>
        </w:rPr>
      </w:pPr>
      <w:r w:rsidRPr="00163BE0">
        <w:fldChar w:fldCharType="begin"/>
      </w:r>
      <w:r w:rsidR="00A11A83" w:rsidRPr="00163BE0">
        <w:instrText>TOC \f \h</w:instrText>
      </w:r>
      <w:r w:rsidRPr="00163BE0">
        <w:fldChar w:fldCharType="separate"/>
      </w:r>
      <w:hyperlink w:anchor="_Toc256000285" w:history="1">
        <w:r w:rsidR="00A11A83" w:rsidRPr="00163BE0">
          <w:rPr>
            <w:rStyle w:val="Hyperlink"/>
          </w:rPr>
          <w:t>1</w:t>
        </w:r>
        <w:r w:rsidR="00A11A83" w:rsidRPr="00163BE0">
          <w:rPr>
            <w:rFonts w:asciiTheme="minorHAnsi" w:hAnsiTheme="minorHAnsi"/>
            <w:noProof/>
            <w:sz w:val="22"/>
          </w:rPr>
          <w:tab/>
        </w:r>
        <w:r w:rsidR="00A11A83" w:rsidRPr="00163BE0">
          <w:rPr>
            <w:rStyle w:val="Hyperlink"/>
          </w:rPr>
          <w:t>Opening</w:t>
        </w:r>
        <w:r>
          <w:tab/>
        </w:r>
        <w:r>
          <w:fldChar w:fldCharType="begin"/>
        </w:r>
        <w:r>
          <w:instrText xml:space="preserve"> PAGEREF _Toc256000285 \h </w:instrText>
        </w:r>
        <w:r>
          <w:fldChar w:fldCharType="separate"/>
        </w:r>
        <w:r w:rsidR="00B1075E">
          <w:rPr>
            <w:noProof/>
          </w:rPr>
          <w:t>4</w:t>
        </w:r>
        <w:r>
          <w:fldChar w:fldCharType="end"/>
        </w:r>
      </w:hyperlink>
    </w:p>
    <w:p w14:paraId="1DE455D4" w14:textId="5B100AC5" w:rsidR="006A3DFA" w:rsidRDefault="00A11A83">
      <w:pPr>
        <w:pStyle w:val="TOC2"/>
        <w:rPr>
          <w:rFonts w:asciiTheme="minorHAnsi" w:hAnsiTheme="minorHAnsi"/>
          <w:noProof/>
          <w:sz w:val="22"/>
        </w:rPr>
      </w:pPr>
      <w:hyperlink w:anchor="_Toc256000286" w:history="1">
        <w:r w:rsidRPr="00163BE0">
          <w:rPr>
            <w:rStyle w:val="Hyperlink"/>
          </w:rPr>
          <w:t>1.1</w:t>
        </w:r>
        <w:r w:rsidRPr="00163BE0">
          <w:rPr>
            <w:rFonts w:asciiTheme="minorHAnsi" w:hAnsiTheme="minorHAnsi"/>
            <w:noProof/>
            <w:sz w:val="22"/>
          </w:rPr>
          <w:tab/>
        </w:r>
        <w:r w:rsidRPr="00163BE0">
          <w:rPr>
            <w:rStyle w:val="Hyperlink"/>
          </w:rPr>
          <w:t>Meeting Opening and Introductions</w:t>
        </w:r>
        <w:r w:rsidR="00000000">
          <w:tab/>
        </w:r>
        <w:r w:rsidR="00000000">
          <w:fldChar w:fldCharType="begin"/>
        </w:r>
        <w:r w:rsidR="00000000">
          <w:instrText xml:space="preserve"> PAGEREF _Toc256000286 \h </w:instrText>
        </w:r>
        <w:r w:rsidR="00000000">
          <w:fldChar w:fldCharType="separate"/>
        </w:r>
        <w:r w:rsidR="00B1075E">
          <w:rPr>
            <w:noProof/>
          </w:rPr>
          <w:t>4</w:t>
        </w:r>
        <w:r w:rsidR="00000000">
          <w:fldChar w:fldCharType="end"/>
        </w:r>
      </w:hyperlink>
    </w:p>
    <w:p w14:paraId="5BBD6ACC" w14:textId="1504315F" w:rsidR="006A3DFA" w:rsidRDefault="00A11A83">
      <w:pPr>
        <w:pStyle w:val="TOC2"/>
        <w:rPr>
          <w:rFonts w:asciiTheme="minorHAnsi" w:hAnsiTheme="minorHAnsi"/>
          <w:noProof/>
          <w:sz w:val="22"/>
        </w:rPr>
      </w:pPr>
      <w:hyperlink w:anchor="_Toc256000287" w:history="1">
        <w:r w:rsidRPr="00163BE0">
          <w:rPr>
            <w:rStyle w:val="Hyperlink"/>
          </w:rPr>
          <w:t>1.2</w:t>
        </w:r>
        <w:r w:rsidRPr="00163BE0">
          <w:rPr>
            <w:rFonts w:asciiTheme="minorHAnsi" w:hAnsiTheme="minorHAnsi"/>
            <w:noProof/>
            <w:sz w:val="22"/>
          </w:rPr>
          <w:tab/>
        </w:r>
        <w:r w:rsidRPr="00163BE0">
          <w:rPr>
            <w:rStyle w:val="Hyperlink"/>
          </w:rPr>
          <w:t>Apologies/Absent</w:t>
        </w:r>
        <w:r w:rsidR="00000000">
          <w:tab/>
        </w:r>
        <w:r w:rsidR="00000000">
          <w:fldChar w:fldCharType="begin"/>
        </w:r>
        <w:r w:rsidR="00000000">
          <w:instrText xml:space="preserve"> PAGEREF _Toc256000287 \h </w:instrText>
        </w:r>
        <w:r w:rsidR="00000000">
          <w:fldChar w:fldCharType="separate"/>
        </w:r>
        <w:r w:rsidR="00B1075E">
          <w:rPr>
            <w:noProof/>
          </w:rPr>
          <w:t>4</w:t>
        </w:r>
        <w:r w:rsidR="00000000">
          <w:fldChar w:fldCharType="end"/>
        </w:r>
      </w:hyperlink>
    </w:p>
    <w:p w14:paraId="0CB70A93" w14:textId="1E2042BA" w:rsidR="006A3DFA" w:rsidRDefault="00A11A83">
      <w:pPr>
        <w:pStyle w:val="TOC2"/>
        <w:rPr>
          <w:rFonts w:asciiTheme="minorHAnsi" w:hAnsiTheme="minorHAnsi"/>
          <w:noProof/>
          <w:sz w:val="22"/>
        </w:rPr>
      </w:pPr>
      <w:hyperlink w:anchor="_Toc256000288" w:history="1">
        <w:r w:rsidRPr="00163BE0">
          <w:rPr>
            <w:rStyle w:val="Hyperlink"/>
          </w:rPr>
          <w:t>1.3</w:t>
        </w:r>
        <w:r w:rsidRPr="00163BE0">
          <w:rPr>
            <w:rFonts w:asciiTheme="minorHAnsi" w:hAnsiTheme="minorHAnsi"/>
            <w:noProof/>
            <w:sz w:val="22"/>
          </w:rPr>
          <w:tab/>
        </w:r>
        <w:r w:rsidRPr="00163BE0">
          <w:rPr>
            <w:rStyle w:val="Hyperlink"/>
          </w:rPr>
          <w:t>Acknowledgement of Traditional Owners Statement</w:t>
        </w:r>
        <w:r w:rsidR="00000000">
          <w:tab/>
        </w:r>
        <w:r w:rsidR="00000000">
          <w:fldChar w:fldCharType="begin"/>
        </w:r>
        <w:r w:rsidR="00000000">
          <w:instrText xml:space="preserve"> PAGEREF _Toc256000288 \h </w:instrText>
        </w:r>
        <w:r w:rsidR="00000000">
          <w:fldChar w:fldCharType="separate"/>
        </w:r>
        <w:r w:rsidR="00B1075E">
          <w:rPr>
            <w:noProof/>
          </w:rPr>
          <w:t>4</w:t>
        </w:r>
        <w:r w:rsidR="00000000">
          <w:fldChar w:fldCharType="end"/>
        </w:r>
      </w:hyperlink>
    </w:p>
    <w:p w14:paraId="651D638B" w14:textId="36D0DE55" w:rsidR="006A3DFA" w:rsidRDefault="00A11A83">
      <w:pPr>
        <w:pStyle w:val="TOC2"/>
        <w:rPr>
          <w:rFonts w:asciiTheme="minorHAnsi" w:hAnsiTheme="minorHAnsi"/>
          <w:noProof/>
          <w:sz w:val="22"/>
        </w:rPr>
      </w:pPr>
      <w:hyperlink w:anchor="_Toc256000289" w:history="1">
        <w:r w:rsidRPr="00163BE0">
          <w:rPr>
            <w:rStyle w:val="Hyperlink"/>
          </w:rPr>
          <w:t>1.4</w:t>
        </w:r>
        <w:r w:rsidRPr="00163BE0">
          <w:rPr>
            <w:rFonts w:asciiTheme="minorHAnsi" w:hAnsiTheme="minorHAnsi"/>
            <w:noProof/>
            <w:sz w:val="22"/>
          </w:rPr>
          <w:tab/>
        </w:r>
        <w:r w:rsidRPr="00163BE0">
          <w:rPr>
            <w:rStyle w:val="Hyperlink"/>
          </w:rPr>
          <w:t>Youth Council Charter</w:t>
        </w:r>
        <w:r w:rsidR="00000000">
          <w:tab/>
        </w:r>
        <w:r w:rsidR="00000000">
          <w:fldChar w:fldCharType="begin"/>
        </w:r>
        <w:r w:rsidR="00000000">
          <w:instrText xml:space="preserve"> PAGEREF _Toc256000289 \h </w:instrText>
        </w:r>
        <w:r w:rsidR="00000000">
          <w:fldChar w:fldCharType="separate"/>
        </w:r>
        <w:r w:rsidR="00B1075E">
          <w:rPr>
            <w:noProof/>
          </w:rPr>
          <w:t>5</w:t>
        </w:r>
        <w:r w:rsidR="00000000">
          <w:fldChar w:fldCharType="end"/>
        </w:r>
      </w:hyperlink>
    </w:p>
    <w:p w14:paraId="3380C9E7" w14:textId="1C913391" w:rsidR="006A3DFA" w:rsidRDefault="00A11A83">
      <w:pPr>
        <w:pStyle w:val="TOC2"/>
        <w:rPr>
          <w:rFonts w:asciiTheme="minorHAnsi" w:hAnsiTheme="minorHAnsi"/>
          <w:noProof/>
          <w:sz w:val="22"/>
        </w:rPr>
      </w:pPr>
      <w:hyperlink w:anchor="_Toc256000290" w:history="1">
        <w:r w:rsidRPr="00163BE0">
          <w:rPr>
            <w:rStyle w:val="Hyperlink"/>
          </w:rPr>
          <w:t>1.5</w:t>
        </w:r>
        <w:r w:rsidRPr="00163BE0">
          <w:rPr>
            <w:rFonts w:asciiTheme="minorHAnsi" w:hAnsiTheme="minorHAnsi"/>
            <w:noProof/>
            <w:sz w:val="22"/>
          </w:rPr>
          <w:tab/>
        </w:r>
        <w:r w:rsidRPr="00163BE0">
          <w:rPr>
            <w:rStyle w:val="Hyperlink"/>
          </w:rPr>
          <w:t>Acknowledgements</w:t>
        </w:r>
        <w:r w:rsidR="00000000">
          <w:tab/>
        </w:r>
        <w:r w:rsidR="00000000">
          <w:fldChar w:fldCharType="begin"/>
        </w:r>
        <w:r w:rsidR="00000000">
          <w:instrText xml:space="preserve"> PAGEREF _Toc256000290 \h </w:instrText>
        </w:r>
        <w:r w:rsidR="00000000">
          <w:fldChar w:fldCharType="separate"/>
        </w:r>
        <w:r w:rsidR="00B1075E">
          <w:rPr>
            <w:noProof/>
          </w:rPr>
          <w:t>5</w:t>
        </w:r>
        <w:r w:rsidR="00000000">
          <w:fldChar w:fldCharType="end"/>
        </w:r>
      </w:hyperlink>
    </w:p>
    <w:p w14:paraId="6ECE66CD" w14:textId="4123443F" w:rsidR="006A3DFA" w:rsidRDefault="00A11A83">
      <w:pPr>
        <w:pStyle w:val="TOC1"/>
        <w:rPr>
          <w:rFonts w:asciiTheme="minorHAnsi" w:hAnsiTheme="minorHAnsi"/>
          <w:noProof/>
          <w:sz w:val="22"/>
        </w:rPr>
      </w:pPr>
      <w:hyperlink w:anchor="_Toc256000291" w:history="1">
        <w:r w:rsidRPr="00163BE0">
          <w:rPr>
            <w:rStyle w:val="Hyperlink"/>
          </w:rPr>
          <w:t>2</w:t>
        </w:r>
        <w:r w:rsidRPr="00163BE0">
          <w:rPr>
            <w:rFonts w:asciiTheme="minorHAnsi" w:hAnsiTheme="minorHAnsi"/>
            <w:noProof/>
            <w:sz w:val="22"/>
          </w:rPr>
          <w:tab/>
        </w:r>
        <w:r w:rsidRPr="00163BE0">
          <w:rPr>
            <w:rStyle w:val="Hyperlink"/>
          </w:rPr>
          <w:t>Declarations of Conflict of Interest</w:t>
        </w:r>
        <w:r w:rsidR="00000000">
          <w:tab/>
        </w:r>
        <w:r w:rsidR="00000000">
          <w:fldChar w:fldCharType="begin"/>
        </w:r>
        <w:r w:rsidR="00000000">
          <w:instrText xml:space="preserve"> PAGEREF _Toc256000291 \h </w:instrText>
        </w:r>
        <w:r w:rsidR="00000000">
          <w:fldChar w:fldCharType="separate"/>
        </w:r>
        <w:r w:rsidR="00B1075E">
          <w:rPr>
            <w:noProof/>
          </w:rPr>
          <w:t>6</w:t>
        </w:r>
        <w:r w:rsidR="00000000">
          <w:fldChar w:fldCharType="end"/>
        </w:r>
      </w:hyperlink>
    </w:p>
    <w:p w14:paraId="7F4AB60A" w14:textId="285077B4" w:rsidR="006A3DFA" w:rsidRDefault="00A11A83">
      <w:pPr>
        <w:pStyle w:val="TOC1"/>
        <w:rPr>
          <w:rFonts w:asciiTheme="minorHAnsi" w:hAnsiTheme="minorHAnsi"/>
          <w:noProof/>
          <w:sz w:val="22"/>
        </w:rPr>
      </w:pPr>
      <w:hyperlink w:anchor="_Toc256000292" w:history="1">
        <w:r w:rsidRPr="00163BE0">
          <w:rPr>
            <w:rStyle w:val="Hyperlink"/>
          </w:rPr>
          <w:t>3</w:t>
        </w:r>
        <w:r w:rsidRPr="00163BE0">
          <w:rPr>
            <w:rFonts w:asciiTheme="minorHAnsi" w:hAnsiTheme="minorHAnsi"/>
            <w:noProof/>
            <w:sz w:val="22"/>
          </w:rPr>
          <w:tab/>
        </w:r>
        <w:r w:rsidRPr="00163BE0">
          <w:rPr>
            <w:rStyle w:val="Hyperlink"/>
          </w:rPr>
          <w:t>Confirmation of Minutes of Previous Meeting/s</w:t>
        </w:r>
        <w:r w:rsidR="00000000">
          <w:tab/>
        </w:r>
        <w:r w:rsidR="00000000">
          <w:fldChar w:fldCharType="begin"/>
        </w:r>
        <w:r w:rsidR="00000000">
          <w:instrText xml:space="preserve"> PAGEREF _Toc256000292 \h </w:instrText>
        </w:r>
        <w:r w:rsidR="00000000">
          <w:fldChar w:fldCharType="separate"/>
        </w:r>
        <w:r w:rsidR="00B1075E">
          <w:rPr>
            <w:noProof/>
          </w:rPr>
          <w:t>7</w:t>
        </w:r>
        <w:r w:rsidR="00000000">
          <w:fldChar w:fldCharType="end"/>
        </w:r>
      </w:hyperlink>
    </w:p>
    <w:p w14:paraId="7036894D" w14:textId="399FEDD7" w:rsidR="006A3DFA" w:rsidRDefault="00A11A83">
      <w:pPr>
        <w:pStyle w:val="TOC1"/>
        <w:rPr>
          <w:rFonts w:asciiTheme="minorHAnsi" w:hAnsiTheme="minorHAnsi"/>
          <w:noProof/>
          <w:sz w:val="22"/>
        </w:rPr>
      </w:pPr>
      <w:hyperlink w:anchor="_Toc256000293" w:history="1">
        <w:r w:rsidRPr="00163BE0">
          <w:rPr>
            <w:rStyle w:val="Hyperlink"/>
          </w:rPr>
          <w:t>4</w:t>
        </w:r>
        <w:r w:rsidRPr="00163BE0">
          <w:rPr>
            <w:rFonts w:asciiTheme="minorHAnsi" w:hAnsiTheme="minorHAnsi"/>
            <w:noProof/>
            <w:sz w:val="22"/>
          </w:rPr>
          <w:tab/>
        </w:r>
        <w:r w:rsidRPr="00163BE0">
          <w:rPr>
            <w:rStyle w:val="Hyperlink"/>
          </w:rPr>
          <w:t>Officers' Reports</w:t>
        </w:r>
        <w:r w:rsidR="00000000">
          <w:tab/>
        </w:r>
        <w:r w:rsidR="00000000">
          <w:fldChar w:fldCharType="begin"/>
        </w:r>
        <w:r w:rsidR="00000000">
          <w:instrText xml:space="preserve"> PAGEREF _Toc256000293 \h </w:instrText>
        </w:r>
        <w:r w:rsidR="00000000">
          <w:fldChar w:fldCharType="separate"/>
        </w:r>
        <w:r w:rsidR="00B1075E">
          <w:rPr>
            <w:noProof/>
          </w:rPr>
          <w:t>8</w:t>
        </w:r>
        <w:r w:rsidR="00000000">
          <w:fldChar w:fldCharType="end"/>
        </w:r>
      </w:hyperlink>
    </w:p>
    <w:p w14:paraId="773E4FEC" w14:textId="4EF243DD" w:rsidR="006A3DFA" w:rsidRDefault="00A11A83">
      <w:pPr>
        <w:pStyle w:val="TOC2"/>
        <w:rPr>
          <w:rFonts w:asciiTheme="minorHAnsi" w:hAnsiTheme="minorHAnsi"/>
          <w:noProof/>
          <w:sz w:val="22"/>
        </w:rPr>
      </w:pPr>
      <w:hyperlink w:anchor="_Toc256000294" w:history="1">
        <w:r w:rsidRPr="00163BE0">
          <w:rPr>
            <w:rStyle w:val="Hyperlink"/>
          </w:rPr>
          <w:t>4.1</w:t>
        </w:r>
        <w:r w:rsidRPr="00163BE0">
          <w:rPr>
            <w:rFonts w:asciiTheme="minorHAnsi" w:hAnsiTheme="minorHAnsi"/>
            <w:noProof/>
            <w:sz w:val="22"/>
          </w:rPr>
          <w:tab/>
        </w:r>
        <w:r w:rsidRPr="00163BE0">
          <w:rPr>
            <w:rStyle w:val="Hyperlink"/>
          </w:rPr>
          <w:t>Youth Council's Involvement at City of Whittlesea's 2026 Walking Thomastown Event</w:t>
        </w:r>
        <w:r w:rsidR="00000000">
          <w:tab/>
        </w:r>
        <w:r w:rsidR="00000000">
          <w:fldChar w:fldCharType="begin"/>
        </w:r>
        <w:r w:rsidR="00000000">
          <w:instrText xml:space="preserve"> PAGEREF _Toc256000294 \h </w:instrText>
        </w:r>
        <w:r w:rsidR="00000000">
          <w:fldChar w:fldCharType="separate"/>
        </w:r>
        <w:r w:rsidR="00B1075E">
          <w:rPr>
            <w:noProof/>
          </w:rPr>
          <w:t>8</w:t>
        </w:r>
        <w:r w:rsidR="00000000">
          <w:fldChar w:fldCharType="end"/>
        </w:r>
      </w:hyperlink>
    </w:p>
    <w:p w14:paraId="2C8D01CD" w14:textId="2150DB2A" w:rsidR="006A3DFA" w:rsidRDefault="00A11A83">
      <w:pPr>
        <w:pStyle w:val="TOC2"/>
        <w:rPr>
          <w:rFonts w:asciiTheme="minorHAnsi" w:hAnsiTheme="minorHAnsi"/>
          <w:noProof/>
          <w:sz w:val="22"/>
        </w:rPr>
      </w:pPr>
      <w:hyperlink w:anchor="_Toc256000295" w:history="1">
        <w:r w:rsidRPr="00163BE0">
          <w:rPr>
            <w:rStyle w:val="Hyperlink"/>
          </w:rPr>
          <w:t>4.2</w:t>
        </w:r>
        <w:r w:rsidRPr="00163BE0">
          <w:rPr>
            <w:rFonts w:asciiTheme="minorHAnsi" w:hAnsiTheme="minorHAnsi"/>
            <w:noProof/>
            <w:sz w:val="22"/>
          </w:rPr>
          <w:tab/>
        </w:r>
        <w:r w:rsidRPr="00163BE0">
          <w:rPr>
            <w:rStyle w:val="Hyperlink"/>
          </w:rPr>
          <w:t>Youth Council Priorities 2026-2027</w:t>
        </w:r>
        <w:r w:rsidR="00000000">
          <w:tab/>
        </w:r>
        <w:r w:rsidR="00000000">
          <w:fldChar w:fldCharType="begin"/>
        </w:r>
        <w:r w:rsidR="00000000">
          <w:instrText xml:space="preserve"> PAGEREF _Toc256000295 \h </w:instrText>
        </w:r>
        <w:r w:rsidR="00000000">
          <w:fldChar w:fldCharType="separate"/>
        </w:r>
        <w:r w:rsidR="00B1075E">
          <w:rPr>
            <w:noProof/>
          </w:rPr>
          <w:t>10</w:t>
        </w:r>
        <w:r w:rsidR="00000000">
          <w:fldChar w:fldCharType="end"/>
        </w:r>
      </w:hyperlink>
    </w:p>
    <w:p w14:paraId="388AF30F" w14:textId="01FF7632" w:rsidR="006A3DFA" w:rsidRDefault="00A11A83">
      <w:pPr>
        <w:pStyle w:val="TOC1"/>
        <w:rPr>
          <w:rFonts w:asciiTheme="minorHAnsi" w:hAnsiTheme="minorHAnsi"/>
          <w:noProof/>
          <w:sz w:val="22"/>
        </w:rPr>
      </w:pPr>
      <w:hyperlink w:anchor="_Toc256000296" w:history="1">
        <w:r w:rsidRPr="00163BE0">
          <w:rPr>
            <w:rStyle w:val="Hyperlink"/>
          </w:rPr>
          <w:t>5</w:t>
        </w:r>
        <w:r w:rsidRPr="00163BE0">
          <w:rPr>
            <w:rFonts w:asciiTheme="minorHAnsi" w:hAnsiTheme="minorHAnsi"/>
            <w:noProof/>
            <w:sz w:val="22"/>
          </w:rPr>
          <w:tab/>
        </w:r>
        <w:r w:rsidRPr="00163BE0">
          <w:rPr>
            <w:rStyle w:val="Hyperlink"/>
          </w:rPr>
          <w:t>Notices of Motion</w:t>
        </w:r>
        <w:r w:rsidR="00000000">
          <w:tab/>
        </w:r>
        <w:r w:rsidR="00000000">
          <w:fldChar w:fldCharType="begin"/>
        </w:r>
        <w:r w:rsidR="00000000">
          <w:instrText xml:space="preserve"> PAGEREF _Toc256000296 \h </w:instrText>
        </w:r>
        <w:r w:rsidR="00000000">
          <w:fldChar w:fldCharType="separate"/>
        </w:r>
        <w:r w:rsidR="00B1075E">
          <w:rPr>
            <w:noProof/>
          </w:rPr>
          <w:t>12</w:t>
        </w:r>
        <w:r w:rsidR="00000000">
          <w:fldChar w:fldCharType="end"/>
        </w:r>
      </w:hyperlink>
    </w:p>
    <w:p w14:paraId="459B5B45" w14:textId="286CC17E" w:rsidR="006A3DFA" w:rsidRDefault="00A11A83">
      <w:pPr>
        <w:pStyle w:val="TOC1"/>
        <w:rPr>
          <w:rFonts w:asciiTheme="minorHAnsi" w:hAnsiTheme="minorHAnsi"/>
          <w:noProof/>
          <w:sz w:val="22"/>
        </w:rPr>
      </w:pPr>
      <w:hyperlink w:anchor="_Toc256000297" w:history="1">
        <w:r w:rsidRPr="00163BE0">
          <w:rPr>
            <w:rStyle w:val="Hyperlink"/>
          </w:rPr>
          <w:t>6</w:t>
        </w:r>
        <w:r w:rsidRPr="00163BE0">
          <w:rPr>
            <w:rFonts w:asciiTheme="minorHAnsi" w:hAnsiTheme="minorHAnsi"/>
            <w:noProof/>
            <w:sz w:val="22"/>
          </w:rPr>
          <w:tab/>
        </w:r>
        <w:r w:rsidRPr="00163BE0">
          <w:rPr>
            <w:rStyle w:val="Hyperlink"/>
          </w:rPr>
          <w:t>General / Urgent Business</w:t>
        </w:r>
        <w:r w:rsidR="00000000">
          <w:tab/>
        </w:r>
        <w:r w:rsidR="00000000">
          <w:fldChar w:fldCharType="begin"/>
        </w:r>
        <w:r w:rsidR="00000000">
          <w:instrText xml:space="preserve"> PAGEREF _Toc256000297 \h </w:instrText>
        </w:r>
        <w:r w:rsidR="00000000">
          <w:fldChar w:fldCharType="separate"/>
        </w:r>
        <w:r w:rsidR="00B1075E">
          <w:rPr>
            <w:noProof/>
          </w:rPr>
          <w:t>12</w:t>
        </w:r>
        <w:r w:rsidR="00000000">
          <w:fldChar w:fldCharType="end"/>
        </w:r>
      </w:hyperlink>
    </w:p>
    <w:p w14:paraId="74093137" w14:textId="307945CA" w:rsidR="006A3DFA" w:rsidRDefault="00A11A83">
      <w:pPr>
        <w:pStyle w:val="TOC1"/>
        <w:rPr>
          <w:rFonts w:asciiTheme="minorHAnsi" w:hAnsiTheme="minorHAnsi"/>
          <w:noProof/>
          <w:sz w:val="22"/>
        </w:rPr>
      </w:pPr>
      <w:hyperlink w:anchor="_Toc256000298" w:history="1">
        <w:r w:rsidRPr="00163BE0">
          <w:rPr>
            <w:rStyle w:val="Hyperlink"/>
          </w:rPr>
          <w:t>7</w:t>
        </w:r>
        <w:r w:rsidRPr="00163BE0">
          <w:rPr>
            <w:rFonts w:asciiTheme="minorHAnsi" w:hAnsiTheme="minorHAnsi"/>
            <w:noProof/>
            <w:sz w:val="22"/>
          </w:rPr>
          <w:tab/>
        </w:r>
        <w:r w:rsidRPr="00163BE0">
          <w:rPr>
            <w:rStyle w:val="Hyperlink"/>
          </w:rPr>
          <w:t>Closure</w:t>
        </w:r>
        <w:r w:rsidR="00000000">
          <w:tab/>
        </w:r>
        <w:r w:rsidR="00000000">
          <w:fldChar w:fldCharType="begin"/>
        </w:r>
        <w:r w:rsidR="00000000">
          <w:instrText xml:space="preserve"> PAGEREF _Toc256000298 \h </w:instrText>
        </w:r>
        <w:r w:rsidR="00000000">
          <w:fldChar w:fldCharType="separate"/>
        </w:r>
        <w:r w:rsidR="00B1075E">
          <w:rPr>
            <w:noProof/>
          </w:rPr>
          <w:t>12</w:t>
        </w:r>
        <w:r w:rsidR="00000000">
          <w:fldChar w:fldCharType="end"/>
        </w:r>
      </w:hyperlink>
    </w:p>
    <w:p w14:paraId="1FB2124E" w14:textId="77777777" w:rsidR="00A11A83" w:rsidRPr="00163BE0" w:rsidRDefault="00000000" w:rsidP="00FC3293">
      <w:r w:rsidRPr="00163BE0">
        <w:fldChar w:fldCharType="end"/>
      </w:r>
    </w:p>
    <w:p w14:paraId="0D74EF9D" w14:textId="77777777" w:rsidR="00A11A83" w:rsidRPr="00163BE0" w:rsidRDefault="00000000" w:rsidP="00FC3293">
      <w:pPr>
        <w:tabs>
          <w:tab w:val="left" w:pos="600"/>
        </w:tabs>
        <w:ind w:left="600" w:hanging="600"/>
        <w:outlineLvl w:val="0"/>
        <w:rPr>
          <w:rFonts w:eastAsia="Calibri" w:cs="Calibri"/>
          <w:color w:val="000000"/>
        </w:rPr>
      </w:pPr>
      <w:r w:rsidRPr="00163BE0">
        <w:br w:type="page"/>
      </w:r>
      <w:bookmarkStart w:id="0" w:name="1__Opening"/>
      <w:r w:rsidRPr="00163BE0">
        <w:rPr>
          <w:rFonts w:eastAsia="Calibri" w:cs="Calibri"/>
          <w:b/>
          <w:color w:val="000000"/>
          <w:sz w:val="26"/>
        </w:rPr>
        <w:lastRenderedPageBreak/>
        <w:t>1</w:t>
      </w:r>
      <w:r w:rsidRPr="00163BE0">
        <w:rPr>
          <w:rFonts w:eastAsia="Calibri" w:cs="Calibri"/>
          <w:b/>
          <w:color w:val="000000"/>
          <w:sz w:val="26"/>
        </w:rPr>
        <w:tab/>
        <w:t>Opening</w:t>
      </w:r>
      <w:r>
        <w:rPr>
          <w:rFonts w:eastAsia="Calibri" w:cs="Calibri"/>
          <w:color w:val="000000"/>
        </w:rPr>
        <w:fldChar w:fldCharType="begin"/>
      </w:r>
      <w:r w:rsidRPr="00163BE0">
        <w:rPr>
          <w:rFonts w:eastAsia="Calibri" w:cs="Calibri"/>
          <w:color w:val="000000"/>
        </w:rPr>
        <w:instrText xml:space="preserve">tc </w:instrText>
      </w:r>
      <w:bookmarkStart w:id="1" w:name="_Toc256000285"/>
      <w:r w:rsidRPr="00163BE0">
        <w:rPr>
          <w:rFonts w:eastAsia="Calibri" w:cs="Calibri"/>
          <w:color w:val="000000"/>
        </w:rPr>
        <w:instrText>"1</w:instrText>
      </w:r>
      <w:r w:rsidRPr="00163BE0">
        <w:rPr>
          <w:rFonts w:eastAsia="Calibri" w:cs="Calibri"/>
          <w:color w:val="000000"/>
        </w:rPr>
        <w:tab/>
        <w:instrText>Opening"</w:instrText>
      </w:r>
      <w:bookmarkEnd w:id="1"/>
      <w:r w:rsidRPr="00163BE0">
        <w:rPr>
          <w:rFonts w:eastAsia="Calibri" w:cs="Calibri"/>
          <w:color w:val="000000"/>
        </w:rPr>
        <w:instrText xml:space="preserve"> \f \l1</w:instrText>
      </w:r>
      <w:r>
        <w:rPr>
          <w:rFonts w:eastAsia="Calibri" w:cs="Calibri"/>
          <w:color w:val="000000"/>
        </w:rPr>
        <w:fldChar w:fldCharType="end"/>
      </w:r>
    </w:p>
    <w:p w14:paraId="5A191321" w14:textId="77777777" w:rsidR="00A11A83" w:rsidRPr="00163BE0" w:rsidRDefault="00000000" w:rsidP="00FC3293">
      <w:pPr>
        <w:tabs>
          <w:tab w:val="left" w:pos="600"/>
        </w:tabs>
        <w:ind w:left="600" w:hanging="600"/>
        <w:outlineLvl w:val="1"/>
        <w:rPr>
          <w:rFonts w:eastAsia="Calibri" w:cs="Calibri"/>
          <w:color w:val="000000"/>
        </w:rPr>
      </w:pPr>
      <w:bookmarkStart w:id="2" w:name="1.1__Meeting_Opening_and_Introductions"/>
      <w:bookmarkEnd w:id="0"/>
      <w:r w:rsidRPr="00163BE0">
        <w:rPr>
          <w:rFonts w:eastAsia="Calibri" w:cs="Calibri"/>
          <w:b/>
          <w:color w:val="000000"/>
        </w:rPr>
        <w:t>1.1</w:t>
      </w:r>
      <w:r w:rsidRPr="00163BE0">
        <w:rPr>
          <w:rFonts w:eastAsia="Calibri" w:cs="Calibri"/>
          <w:b/>
          <w:color w:val="000000"/>
        </w:rPr>
        <w:tab/>
        <w:t>Meeting Opening and Introductions</w:t>
      </w:r>
      <w:r>
        <w:rPr>
          <w:rFonts w:eastAsia="Calibri" w:cs="Calibri"/>
          <w:color w:val="000000"/>
        </w:rPr>
        <w:fldChar w:fldCharType="begin"/>
      </w:r>
      <w:r w:rsidRPr="00163BE0">
        <w:rPr>
          <w:rFonts w:eastAsia="Calibri" w:cs="Calibri"/>
          <w:color w:val="000000"/>
        </w:rPr>
        <w:instrText xml:space="preserve">tc </w:instrText>
      </w:r>
      <w:bookmarkStart w:id="3" w:name="_Toc256000286"/>
      <w:r w:rsidRPr="00163BE0">
        <w:rPr>
          <w:rFonts w:eastAsia="Calibri" w:cs="Calibri"/>
          <w:color w:val="000000"/>
        </w:rPr>
        <w:instrText>"1.1</w:instrText>
      </w:r>
      <w:r w:rsidRPr="00163BE0">
        <w:rPr>
          <w:rFonts w:eastAsia="Calibri" w:cs="Calibri"/>
          <w:color w:val="000000"/>
        </w:rPr>
        <w:tab/>
        <w:instrText>Meeting Opening and Introductions"</w:instrText>
      </w:r>
      <w:bookmarkEnd w:id="3"/>
      <w:r w:rsidRPr="00163BE0">
        <w:rPr>
          <w:rFonts w:eastAsia="Calibri" w:cs="Calibri"/>
          <w:color w:val="000000"/>
        </w:rPr>
        <w:instrText xml:space="preserve"> \f \l2</w:instrText>
      </w:r>
      <w:r>
        <w:rPr>
          <w:rFonts w:eastAsia="Calibri" w:cs="Calibri"/>
          <w:color w:val="000000"/>
        </w:rPr>
        <w:fldChar w:fldCharType="end"/>
      </w:r>
    </w:p>
    <w:bookmarkEnd w:id="2"/>
    <w:p w14:paraId="04D7E588" w14:textId="77777777" w:rsidR="006A3DFA" w:rsidRDefault="00000000" w:rsidP="000521D1">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252" w:lineRule="auto"/>
        <w:rPr>
          <w:rFonts w:ascii="Calibri" w:eastAsia="Calibri" w:hAnsi="Calibri" w:cs="Calibri"/>
          <w:color w:val="000000"/>
          <w:lang w:val="en-AU" w:eastAsia="en-AU" w:bidi="en-AU"/>
        </w:rPr>
      </w:pPr>
      <w:r>
        <w:rPr>
          <w:rFonts w:ascii="Calibri" w:eastAsia="Calibri" w:hAnsi="Calibri" w:cs="Calibri"/>
          <w:color w:val="000000"/>
          <w:lang w:val="en-AU" w:eastAsia="en-AU" w:bidi="en-AU"/>
        </w:rPr>
        <w:t>The Youth Mayor opened the meeting at 6pm.</w:t>
      </w:r>
    </w:p>
    <w:p w14:paraId="698D565D" w14:textId="77777777" w:rsidR="006A3DFA" w:rsidRDefault="00000000" w:rsidP="000521D1">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252" w:lineRule="auto"/>
        <w:rPr>
          <w:rFonts w:ascii="Calibri" w:eastAsia="Calibri" w:hAnsi="Calibri" w:cs="Calibri"/>
          <w:color w:val="000000"/>
          <w:lang w:val="en-AU" w:eastAsia="en-AU" w:bidi="en-AU"/>
        </w:rPr>
      </w:pPr>
      <w:r>
        <w:rPr>
          <w:rFonts w:ascii="Calibri" w:eastAsia="Calibri" w:hAnsi="Calibri" w:cs="Calibri"/>
          <w:color w:val="000000"/>
          <w:lang w:val="en-AU" w:eastAsia="en-AU" w:bidi="en-AU"/>
        </w:rPr>
        <w:t> </w:t>
      </w:r>
    </w:p>
    <w:p w14:paraId="6E372452" w14:textId="77777777" w:rsidR="006A3DFA" w:rsidRDefault="00000000" w:rsidP="000521D1">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252" w:lineRule="auto"/>
        <w:rPr>
          <w:rFonts w:ascii="Calibri" w:eastAsia="Calibri" w:hAnsi="Calibri" w:cs="Calibri"/>
          <w:color w:val="000000"/>
          <w:lang w:val="en-AU" w:eastAsia="en-AU" w:bidi="en-AU"/>
        </w:rPr>
      </w:pPr>
      <w:r>
        <w:rPr>
          <w:rFonts w:ascii="Calibri" w:eastAsia="Calibri" w:hAnsi="Calibri" w:cs="Calibri"/>
          <w:color w:val="000000"/>
          <w:lang w:val="en-AU" w:eastAsia="en-AU" w:bidi="en-AU"/>
        </w:rPr>
        <w:t>Welcome to this Youth Council Meeting of 6 July 2026 which is being held in person in the Council Chamber at Civic Centre, 25 Ferres Boulevard, South Morang. </w:t>
      </w:r>
    </w:p>
    <w:p w14:paraId="54794544" w14:textId="77777777" w:rsidR="006A3DFA" w:rsidRDefault="00000000" w:rsidP="000521D1">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252" w:lineRule="auto"/>
        <w:rPr>
          <w:rFonts w:ascii="Calibri" w:eastAsia="Calibri" w:hAnsi="Calibri" w:cs="Calibri"/>
          <w:color w:val="000000"/>
          <w:lang w:val="en-AU" w:eastAsia="en-AU" w:bidi="en-AU"/>
        </w:rPr>
      </w:pPr>
      <w:r>
        <w:rPr>
          <w:rFonts w:ascii="Calibri" w:eastAsia="Calibri" w:hAnsi="Calibri" w:cs="Calibri"/>
          <w:color w:val="000000"/>
          <w:lang w:val="en-AU" w:eastAsia="en-AU" w:bidi="en-AU"/>
        </w:rPr>
        <w:t> </w:t>
      </w:r>
    </w:p>
    <w:p w14:paraId="4B6315B3" w14:textId="77777777" w:rsidR="006A3DFA" w:rsidRDefault="00000000" w:rsidP="000521D1">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252" w:lineRule="auto"/>
        <w:rPr>
          <w:rFonts w:ascii="Calibri" w:eastAsia="Calibri" w:hAnsi="Calibri" w:cs="Calibri"/>
          <w:color w:val="000000"/>
          <w:lang w:val="en-AU" w:eastAsia="en-AU" w:bidi="en-AU"/>
        </w:rPr>
      </w:pPr>
      <w:r>
        <w:rPr>
          <w:rFonts w:ascii="Calibri" w:eastAsia="Calibri" w:hAnsi="Calibri" w:cs="Calibri"/>
          <w:color w:val="000000"/>
          <w:lang w:val="en-AU" w:eastAsia="en-AU" w:bidi="en-AU"/>
        </w:rPr>
        <w:t>I am Emma Fasciani, Youth Mayor and I would like to introduce the Youth Councillors in attendance tonight:</w:t>
      </w:r>
    </w:p>
    <w:p w14:paraId="33443F42" w14:textId="77777777" w:rsidR="006A3DFA" w:rsidRDefault="006A3DFA" w:rsidP="000521D1">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252" w:lineRule="auto"/>
        <w:rPr>
          <w:rFonts w:ascii="Calibri" w:eastAsia="Calibri" w:hAnsi="Calibri" w:cs="Calibri"/>
          <w:color w:val="000000"/>
          <w:lang w:val="en-AU" w:eastAsia="en-AU" w:bidi="en-AU"/>
        </w:rPr>
      </w:pPr>
    </w:p>
    <w:p w14:paraId="5C3B888A" w14:textId="77777777" w:rsidR="006A3DFA" w:rsidRDefault="00000000" w:rsidP="000521D1">
      <w:pPr>
        <w:tabs>
          <w:tab w:val="left" w:pos="3969"/>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line="252" w:lineRule="auto"/>
        <w:rPr>
          <w:rFonts w:eastAsia="Calibri" w:cs="Calibri"/>
          <w:lang w:eastAsia="en-AU" w:bidi="en-AU"/>
        </w:rPr>
      </w:pPr>
      <w:r>
        <w:rPr>
          <w:rFonts w:eastAsia="Calibri" w:cs="Calibri"/>
          <w:color w:val="000000"/>
          <w:lang w:eastAsia="en-AU" w:bidi="en-AU"/>
        </w:rPr>
        <w:t xml:space="preserve">Deputy Youth </w:t>
      </w:r>
      <w:r>
        <w:rPr>
          <w:rFonts w:eastAsia="Calibri" w:cs="Calibri"/>
          <w:lang w:eastAsia="en-AU" w:bidi="en-AU"/>
        </w:rPr>
        <w:t>Mayor Gabby Charman</w:t>
      </w:r>
    </w:p>
    <w:p w14:paraId="72F1ED7F" w14:textId="77777777" w:rsidR="006A3DFA" w:rsidRDefault="00000000" w:rsidP="000521D1">
      <w:pPr>
        <w:tabs>
          <w:tab w:val="left" w:pos="3402"/>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52" w:lineRule="auto"/>
        <w:rPr>
          <w:rFonts w:eastAsia="Calibri" w:cs="Calibri"/>
          <w:color w:val="000000"/>
          <w:lang w:eastAsia="en-AU" w:bidi="en-AU"/>
        </w:rPr>
      </w:pPr>
      <w:r>
        <w:rPr>
          <w:rFonts w:eastAsia="Calibri" w:cs="Calibri"/>
          <w:color w:val="000000"/>
          <w:lang w:eastAsia="en-AU" w:bidi="en-AU"/>
        </w:rPr>
        <w:t xml:space="preserve">Youth Cr Alana Luscombe </w:t>
      </w:r>
    </w:p>
    <w:p w14:paraId="46311966" w14:textId="77777777" w:rsidR="006A3DFA" w:rsidRDefault="00000000" w:rsidP="000521D1">
      <w:pPr>
        <w:tabs>
          <w:tab w:val="left" w:pos="3402"/>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52" w:lineRule="auto"/>
        <w:rPr>
          <w:rFonts w:eastAsia="Calibri" w:cs="Calibri"/>
          <w:color w:val="000000"/>
          <w:lang w:eastAsia="en-AU" w:bidi="en-AU"/>
        </w:rPr>
      </w:pPr>
      <w:r>
        <w:rPr>
          <w:rFonts w:eastAsia="Calibri" w:cs="Calibri"/>
          <w:color w:val="000000"/>
          <w:lang w:eastAsia="en-AU" w:bidi="en-AU"/>
        </w:rPr>
        <w:t xml:space="preserve">Youth Cr Clare Joseph </w:t>
      </w:r>
    </w:p>
    <w:p w14:paraId="64A8260F" w14:textId="77777777" w:rsidR="006A3DFA" w:rsidRDefault="00000000" w:rsidP="000521D1">
      <w:pPr>
        <w:tabs>
          <w:tab w:val="left" w:pos="3402"/>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52" w:lineRule="auto"/>
        <w:rPr>
          <w:rFonts w:eastAsia="Calibri" w:cs="Calibri"/>
          <w:color w:val="000000"/>
          <w:lang w:eastAsia="en-AU" w:bidi="en-AU"/>
        </w:rPr>
      </w:pPr>
      <w:r>
        <w:rPr>
          <w:rFonts w:eastAsia="Calibri" w:cs="Calibri"/>
          <w:color w:val="000000"/>
          <w:lang w:eastAsia="en-AU" w:bidi="en-AU"/>
        </w:rPr>
        <w:t>Youth Cr Caleb Whitehall</w:t>
      </w:r>
    </w:p>
    <w:p w14:paraId="21C8FCA5" w14:textId="77777777" w:rsidR="006A3DFA" w:rsidRDefault="00000000" w:rsidP="000521D1">
      <w:pPr>
        <w:tabs>
          <w:tab w:val="left" w:pos="3402"/>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52" w:lineRule="auto"/>
        <w:rPr>
          <w:rFonts w:eastAsia="Calibri" w:cs="Calibri"/>
          <w:color w:val="000000"/>
          <w:lang w:eastAsia="en-AU" w:bidi="en-AU"/>
        </w:rPr>
      </w:pPr>
      <w:r>
        <w:rPr>
          <w:rFonts w:eastAsia="Calibri" w:cs="Calibri"/>
          <w:color w:val="000000"/>
          <w:lang w:eastAsia="en-AU" w:bidi="en-AU"/>
        </w:rPr>
        <w:t xml:space="preserve">Youth Cr Ethan Kosumo </w:t>
      </w:r>
    </w:p>
    <w:p w14:paraId="36910EB3" w14:textId="77777777" w:rsidR="006A3DFA" w:rsidRDefault="00000000" w:rsidP="000521D1">
      <w:pPr>
        <w:tabs>
          <w:tab w:val="left" w:pos="3402"/>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52" w:lineRule="auto"/>
        <w:rPr>
          <w:rFonts w:eastAsia="Calibri" w:cs="Calibri"/>
          <w:color w:val="000000"/>
          <w:lang w:eastAsia="en-AU" w:bidi="en-AU"/>
        </w:rPr>
      </w:pPr>
      <w:r>
        <w:rPr>
          <w:rFonts w:eastAsia="Calibri" w:cs="Calibri"/>
          <w:color w:val="000000"/>
          <w:lang w:eastAsia="en-AU" w:bidi="en-AU"/>
        </w:rPr>
        <w:t>Youth Cr Hemal Sharma</w:t>
      </w:r>
    </w:p>
    <w:p w14:paraId="75EDAAD0" w14:textId="77777777" w:rsidR="006A3DFA" w:rsidRDefault="00000000" w:rsidP="000521D1">
      <w:pPr>
        <w:tabs>
          <w:tab w:val="left" w:pos="3402"/>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52" w:lineRule="auto"/>
        <w:rPr>
          <w:rFonts w:eastAsia="Calibri" w:cs="Calibri"/>
          <w:color w:val="000000"/>
          <w:lang w:eastAsia="en-AU" w:bidi="en-AU"/>
        </w:rPr>
      </w:pPr>
      <w:r>
        <w:rPr>
          <w:rFonts w:eastAsia="Calibri" w:cs="Calibri"/>
          <w:color w:val="000000"/>
          <w:lang w:eastAsia="en-AU" w:bidi="en-AU"/>
        </w:rPr>
        <w:t>Youth Cr Suad Issa</w:t>
      </w:r>
    </w:p>
    <w:p w14:paraId="39BED9D6" w14:textId="77777777" w:rsidR="006A3DFA" w:rsidRDefault="00000000" w:rsidP="000521D1">
      <w:pPr>
        <w:tabs>
          <w:tab w:val="left" w:pos="3402"/>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52" w:lineRule="auto"/>
        <w:rPr>
          <w:rFonts w:eastAsia="Calibri" w:cs="Calibri"/>
          <w:color w:val="000000"/>
          <w:lang w:eastAsia="en-AU" w:bidi="en-AU"/>
        </w:rPr>
      </w:pPr>
      <w:r>
        <w:rPr>
          <w:rFonts w:eastAsia="Calibri" w:cs="Calibri"/>
          <w:color w:val="000000"/>
          <w:lang w:eastAsia="en-AU" w:bidi="en-AU"/>
        </w:rPr>
        <w:t>Youth Cr Theresa Yan</w:t>
      </w:r>
    </w:p>
    <w:p w14:paraId="69B7AC59" w14:textId="77777777" w:rsidR="006A3DFA" w:rsidRDefault="006A3DFA" w:rsidP="000521D1">
      <w:pPr>
        <w:tabs>
          <w:tab w:val="left" w:pos="2837"/>
          <w:tab w:val="left" w:pos="3402"/>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52" w:lineRule="auto"/>
        <w:rPr>
          <w:rFonts w:eastAsia="Calibri" w:cs="Calibri"/>
          <w:sz w:val="22"/>
          <w:szCs w:val="22"/>
          <w:lang w:eastAsia="en-AU" w:bidi="en-AU"/>
        </w:rPr>
      </w:pPr>
    </w:p>
    <w:p w14:paraId="465BC8B8" w14:textId="625BF779" w:rsidR="006A3DFA" w:rsidRDefault="00000000" w:rsidP="000521D1">
      <w:pPr>
        <w:tabs>
          <w:tab w:val="left" w:pos="3969"/>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line="252" w:lineRule="auto"/>
        <w:rPr>
          <w:rFonts w:eastAsia="Calibri" w:cs="Calibri"/>
          <w:color w:val="000000"/>
          <w:lang w:eastAsia="en-AU" w:bidi="en-AU"/>
        </w:rPr>
      </w:pPr>
      <w:r>
        <w:rPr>
          <w:rFonts w:eastAsia="Calibri" w:cs="Calibri"/>
          <w:color w:val="000000"/>
          <w:lang w:eastAsia="en-AU" w:bidi="en-AU"/>
        </w:rPr>
        <w:t>We also have in attendance Justine Smith, Unit Manager Council Governance and Bobbie-Lea Bright, Unit Manager Compliance &amp; Governance.</w:t>
      </w:r>
    </w:p>
    <w:p w14:paraId="783B7666" w14:textId="77777777" w:rsidR="000521D1" w:rsidRDefault="000521D1" w:rsidP="000521D1">
      <w:pPr>
        <w:tabs>
          <w:tab w:val="left" w:pos="3969"/>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line="252" w:lineRule="auto"/>
        <w:rPr>
          <w:rFonts w:eastAsia="Calibri" w:cs="Calibri"/>
          <w:color w:val="000000"/>
          <w:lang w:eastAsia="en-AU" w:bidi="en-AU"/>
        </w:rPr>
      </w:pPr>
    </w:p>
    <w:p w14:paraId="355155B7" w14:textId="2B4FB58D" w:rsidR="00A11A83" w:rsidRPr="00163BE0" w:rsidRDefault="00000000" w:rsidP="000521D1">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240" w:lineRule="atLeast"/>
        <w:rPr>
          <w:rFonts w:eastAsia="Calibri" w:cs="Calibri"/>
          <w:color w:val="000000"/>
        </w:rPr>
      </w:pPr>
      <w:r>
        <w:rPr>
          <w:rFonts w:ascii="Calibri" w:eastAsia="Calibri" w:hAnsi="Calibri" w:cs="Calibri"/>
          <w:color w:val="000000"/>
          <w:lang w:val="en-AU" w:eastAsia="en-AU" w:bidi="en-AU"/>
        </w:rPr>
        <w:t> </w:t>
      </w:r>
      <w:bookmarkStart w:id="4" w:name="1.2__Apologies/Absent"/>
      <w:r w:rsidRPr="00163BE0">
        <w:rPr>
          <w:rFonts w:ascii="Calibri" w:eastAsia="Calibri" w:hAnsi="Calibri" w:cs="Calibri"/>
          <w:b/>
          <w:color w:val="000000"/>
        </w:rPr>
        <w:t>1.2</w:t>
      </w:r>
      <w:r w:rsidRPr="00163BE0">
        <w:rPr>
          <w:rFonts w:ascii="Calibri" w:eastAsia="Calibri" w:hAnsi="Calibri" w:cs="Calibri"/>
          <w:b/>
          <w:color w:val="000000"/>
        </w:rPr>
        <w:tab/>
        <w:t>Apologies/Absent</w:t>
      </w:r>
      <w:r>
        <w:rPr>
          <w:rFonts w:eastAsia="Calibri" w:cs="Calibri"/>
          <w:color w:val="000000"/>
        </w:rPr>
        <w:fldChar w:fldCharType="begin"/>
      </w:r>
      <w:proofErr w:type="spellStart"/>
      <w:r w:rsidRPr="00163BE0">
        <w:rPr>
          <w:rFonts w:ascii="Calibri" w:eastAsia="Calibri" w:hAnsi="Calibri" w:cs="Calibri"/>
          <w:color w:val="000000"/>
        </w:rPr>
        <w:instrText>tc</w:instrText>
      </w:r>
      <w:proofErr w:type="spellEnd"/>
      <w:r w:rsidRPr="00163BE0">
        <w:rPr>
          <w:rFonts w:ascii="Calibri" w:eastAsia="Calibri" w:hAnsi="Calibri" w:cs="Calibri"/>
          <w:color w:val="000000"/>
        </w:rPr>
        <w:instrText xml:space="preserve"> </w:instrText>
      </w:r>
      <w:bookmarkStart w:id="5" w:name="_Toc256000287"/>
      <w:r w:rsidRPr="00163BE0">
        <w:rPr>
          <w:rFonts w:ascii="Calibri" w:eastAsia="Calibri" w:hAnsi="Calibri" w:cs="Calibri"/>
          <w:color w:val="000000"/>
        </w:rPr>
        <w:instrText>"1.2</w:instrText>
      </w:r>
      <w:r w:rsidRPr="00163BE0">
        <w:rPr>
          <w:rFonts w:ascii="Calibri" w:eastAsia="Calibri" w:hAnsi="Calibri" w:cs="Calibri"/>
          <w:color w:val="000000"/>
        </w:rPr>
        <w:tab/>
        <w:instrText>Apologies/Absent"</w:instrText>
      </w:r>
      <w:bookmarkEnd w:id="5"/>
      <w:r w:rsidRPr="00163BE0">
        <w:rPr>
          <w:rFonts w:ascii="Calibri" w:eastAsia="Calibri" w:hAnsi="Calibri" w:cs="Calibri"/>
          <w:color w:val="000000"/>
        </w:rPr>
        <w:instrText xml:space="preserve"> \f \l2</w:instrText>
      </w:r>
      <w:r>
        <w:rPr>
          <w:rFonts w:eastAsia="Calibri" w:cs="Calibri"/>
          <w:color w:val="000000"/>
        </w:rPr>
        <w:fldChar w:fldCharType="end"/>
      </w:r>
    </w:p>
    <w:bookmarkEnd w:id="4"/>
    <w:p w14:paraId="44C43D18" w14:textId="77777777" w:rsidR="006A3DFA" w:rsidRDefault="00000000" w:rsidP="000521D1">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252" w:lineRule="auto"/>
        <w:rPr>
          <w:rFonts w:ascii="Calibri" w:eastAsia="Calibri" w:hAnsi="Calibri" w:cs="Calibri"/>
          <w:color w:val="000000"/>
          <w:lang w:val="en-AU" w:eastAsia="en-AU" w:bidi="en-AU"/>
        </w:rPr>
      </w:pPr>
      <w:r>
        <w:rPr>
          <w:rFonts w:ascii="Calibri" w:eastAsia="Calibri" w:hAnsi="Calibri" w:cs="Calibri"/>
          <w:b/>
          <w:bCs/>
          <w:color w:val="000000"/>
          <w:lang w:val="en-AU" w:eastAsia="en-AU" w:bidi="en-AU"/>
        </w:rPr>
        <w:t xml:space="preserve">Apology: </w:t>
      </w:r>
    </w:p>
    <w:p w14:paraId="37689364" w14:textId="77777777" w:rsidR="006A3DFA" w:rsidRDefault="00000000" w:rsidP="000521D1">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252" w:lineRule="auto"/>
        <w:rPr>
          <w:rFonts w:ascii="Calibri" w:eastAsia="Calibri" w:hAnsi="Calibri" w:cs="Calibri"/>
          <w:color w:val="000000"/>
          <w:lang w:val="en-AU" w:eastAsia="en-AU" w:bidi="en-AU"/>
        </w:rPr>
      </w:pPr>
      <w:r>
        <w:rPr>
          <w:rFonts w:ascii="Calibri" w:eastAsia="Calibri" w:hAnsi="Calibri" w:cs="Calibri"/>
          <w:color w:val="000000"/>
          <w:lang w:val="en-AU" w:eastAsia="en-AU" w:bidi="en-AU"/>
        </w:rPr>
        <w:t xml:space="preserve">Youth Cr Dhyani Bhavsar </w:t>
      </w:r>
    </w:p>
    <w:p w14:paraId="41EB3CB8" w14:textId="77777777" w:rsidR="006A3DFA" w:rsidRDefault="00000000" w:rsidP="000521D1">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252" w:lineRule="auto"/>
        <w:rPr>
          <w:rFonts w:ascii="Calibri" w:eastAsia="Calibri" w:hAnsi="Calibri" w:cs="Calibri"/>
          <w:color w:val="000000"/>
          <w:lang w:val="en-AU" w:eastAsia="en-AU" w:bidi="en-AU"/>
        </w:rPr>
      </w:pPr>
      <w:r>
        <w:rPr>
          <w:rFonts w:ascii="Calibri" w:eastAsia="Calibri" w:hAnsi="Calibri" w:cs="Calibri"/>
          <w:color w:val="000000"/>
          <w:lang w:val="en-AU" w:eastAsia="en-AU" w:bidi="en-AU"/>
        </w:rPr>
        <w:t>Youth Cr Osama Akkad</w:t>
      </w:r>
    </w:p>
    <w:p w14:paraId="78852D11" w14:textId="77777777" w:rsidR="006A3DFA" w:rsidRDefault="006A3DFA" w:rsidP="000521D1">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252" w:lineRule="auto"/>
        <w:rPr>
          <w:rFonts w:ascii="Calibri" w:eastAsia="Calibri" w:hAnsi="Calibri" w:cs="Calibri"/>
          <w:color w:val="000000"/>
          <w:lang w:val="en-AU" w:eastAsia="en-AU" w:bidi="en-AU"/>
        </w:rPr>
      </w:pPr>
    </w:p>
    <w:p w14:paraId="281ED74B" w14:textId="77777777" w:rsidR="006A3DFA" w:rsidRDefault="00000000" w:rsidP="000521D1">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252" w:lineRule="auto"/>
        <w:rPr>
          <w:rFonts w:ascii="Calibri" w:eastAsia="Calibri" w:hAnsi="Calibri" w:cs="Calibri"/>
          <w:color w:val="000000"/>
          <w:lang w:val="en-AU" w:eastAsia="en-AU" w:bidi="en-AU"/>
        </w:rPr>
      </w:pPr>
      <w:r>
        <w:rPr>
          <w:rFonts w:ascii="Calibri" w:eastAsia="Calibri" w:hAnsi="Calibri" w:cs="Calibri"/>
          <w:b/>
          <w:bCs/>
          <w:color w:val="000000"/>
          <w:lang w:val="en-AU" w:eastAsia="en-AU" w:bidi="en-AU"/>
        </w:rPr>
        <w:t>Absent:</w:t>
      </w:r>
    </w:p>
    <w:p w14:paraId="4236244C" w14:textId="77777777" w:rsidR="006A3DFA" w:rsidRDefault="00000000" w:rsidP="000521D1">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252" w:lineRule="auto"/>
        <w:rPr>
          <w:rFonts w:ascii="Calibri" w:eastAsia="Calibri" w:hAnsi="Calibri" w:cs="Calibri"/>
          <w:color w:val="000000"/>
          <w:lang w:val="en-AU" w:eastAsia="en-AU" w:bidi="en-AU"/>
        </w:rPr>
      </w:pPr>
      <w:r>
        <w:rPr>
          <w:rFonts w:ascii="Calibri" w:eastAsia="Calibri" w:hAnsi="Calibri" w:cs="Calibri"/>
          <w:color w:val="000000"/>
          <w:lang w:val="en-AU" w:eastAsia="en-AU" w:bidi="en-AU"/>
        </w:rPr>
        <w:t xml:space="preserve">Youth Cr Ahmed Abumeis </w:t>
      </w:r>
    </w:p>
    <w:p w14:paraId="321B5F76" w14:textId="77777777" w:rsidR="006A3DFA" w:rsidRDefault="00000000" w:rsidP="000521D1">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252" w:lineRule="auto"/>
        <w:rPr>
          <w:rFonts w:ascii="Calibri" w:eastAsia="Calibri" w:hAnsi="Calibri" w:cs="Calibri"/>
          <w:color w:val="000000"/>
          <w:lang w:val="en-AU" w:eastAsia="en-AU" w:bidi="en-AU"/>
        </w:rPr>
      </w:pPr>
      <w:r>
        <w:rPr>
          <w:rFonts w:ascii="Calibri" w:eastAsia="Calibri" w:hAnsi="Calibri" w:cs="Calibri"/>
          <w:color w:val="000000"/>
          <w:lang w:val="en-AU" w:eastAsia="en-AU" w:bidi="en-AU"/>
        </w:rPr>
        <w:t xml:space="preserve">Youth Cr Charlize Pommier </w:t>
      </w:r>
    </w:p>
    <w:p w14:paraId="5F2A0243" w14:textId="77777777" w:rsidR="006A3DFA" w:rsidRDefault="00000000" w:rsidP="000521D1">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252" w:lineRule="auto"/>
        <w:rPr>
          <w:rFonts w:ascii="Calibri" w:eastAsia="Calibri" w:hAnsi="Calibri" w:cs="Calibri"/>
          <w:color w:val="000000"/>
          <w:lang w:val="en-AU" w:eastAsia="en-AU" w:bidi="en-AU"/>
        </w:rPr>
      </w:pPr>
      <w:r>
        <w:rPr>
          <w:rFonts w:ascii="Calibri" w:eastAsia="Calibri" w:hAnsi="Calibri" w:cs="Calibri"/>
          <w:color w:val="000000"/>
          <w:lang w:val="en-AU" w:eastAsia="en-AU" w:bidi="en-AU"/>
        </w:rPr>
        <w:t>Youth Cr Mannat Sooch</w:t>
      </w:r>
    </w:p>
    <w:p w14:paraId="69A5C0B8" w14:textId="77777777" w:rsidR="003352B0" w:rsidRPr="003352B0" w:rsidRDefault="003352B0" w:rsidP="000521D1">
      <w:pPr>
        <w:spacing w:line="252" w:lineRule="auto"/>
      </w:pPr>
    </w:p>
    <w:p w14:paraId="16DF40C4" w14:textId="77777777" w:rsidR="00A11A83" w:rsidRPr="00163BE0" w:rsidRDefault="00000000" w:rsidP="00FC3293">
      <w:pPr>
        <w:tabs>
          <w:tab w:val="left" w:pos="600"/>
        </w:tabs>
        <w:ind w:left="600" w:hanging="600"/>
        <w:outlineLvl w:val="1"/>
        <w:rPr>
          <w:rFonts w:eastAsia="Calibri" w:cs="Calibri"/>
          <w:color w:val="000000"/>
        </w:rPr>
      </w:pPr>
      <w:bookmarkStart w:id="6" w:name="1.3__Acknowledgement_of_Traditional_Own"/>
      <w:r w:rsidRPr="00163BE0">
        <w:rPr>
          <w:rFonts w:eastAsia="Calibri" w:cs="Calibri"/>
          <w:b/>
          <w:color w:val="000000"/>
        </w:rPr>
        <w:t>1.3</w:t>
      </w:r>
      <w:r w:rsidRPr="00163BE0">
        <w:rPr>
          <w:rFonts w:eastAsia="Calibri" w:cs="Calibri"/>
          <w:b/>
          <w:color w:val="000000"/>
        </w:rPr>
        <w:tab/>
        <w:t>Acknowledgement of Traditional Owners Statement</w:t>
      </w:r>
      <w:r>
        <w:rPr>
          <w:rFonts w:eastAsia="Calibri" w:cs="Calibri"/>
          <w:color w:val="000000"/>
        </w:rPr>
        <w:fldChar w:fldCharType="begin"/>
      </w:r>
      <w:r w:rsidRPr="00163BE0">
        <w:rPr>
          <w:rFonts w:eastAsia="Calibri" w:cs="Calibri"/>
          <w:color w:val="000000"/>
        </w:rPr>
        <w:instrText xml:space="preserve">tc </w:instrText>
      </w:r>
      <w:bookmarkStart w:id="7" w:name="_Toc256000288"/>
      <w:r w:rsidRPr="00163BE0">
        <w:rPr>
          <w:rFonts w:eastAsia="Calibri" w:cs="Calibri"/>
          <w:color w:val="000000"/>
        </w:rPr>
        <w:instrText>"1.3</w:instrText>
      </w:r>
      <w:r w:rsidRPr="00163BE0">
        <w:rPr>
          <w:rFonts w:eastAsia="Calibri" w:cs="Calibri"/>
          <w:color w:val="000000"/>
        </w:rPr>
        <w:tab/>
        <w:instrText>Acknowledgement of Traditional Owners Statement"</w:instrText>
      </w:r>
      <w:bookmarkEnd w:id="7"/>
      <w:r w:rsidRPr="00163BE0">
        <w:rPr>
          <w:rFonts w:eastAsia="Calibri" w:cs="Calibri"/>
          <w:color w:val="000000"/>
        </w:rPr>
        <w:instrText xml:space="preserve"> \f \l2</w:instrText>
      </w:r>
      <w:r>
        <w:rPr>
          <w:rFonts w:eastAsia="Calibri" w:cs="Calibri"/>
          <w:color w:val="000000"/>
        </w:rPr>
        <w:fldChar w:fldCharType="end"/>
      </w:r>
    </w:p>
    <w:bookmarkEnd w:id="6"/>
    <w:p w14:paraId="0DC46497" w14:textId="77777777" w:rsidR="005C4C9C" w:rsidRPr="007A0AAB" w:rsidRDefault="00000000" w:rsidP="2A86E24D">
      <w:r w:rsidRPr="5B03EDD6">
        <w:t xml:space="preserve">The </w:t>
      </w:r>
      <w:r w:rsidR="155CAB00" w:rsidRPr="5B03EDD6">
        <w:t>Chair</w:t>
      </w:r>
      <w:r w:rsidRPr="5B03EDD6">
        <w:t xml:space="preserve"> </w:t>
      </w:r>
      <w:r w:rsidR="3B0FD072" w:rsidRPr="5B03EDD6">
        <w:t xml:space="preserve">will read </w:t>
      </w:r>
      <w:r w:rsidRPr="5B03EDD6">
        <w:t>the following statement:</w:t>
      </w:r>
    </w:p>
    <w:p w14:paraId="4253AFF9" w14:textId="77777777" w:rsidR="005C4C9C" w:rsidRPr="007A0AAB" w:rsidRDefault="005C4C9C" w:rsidP="005C4C9C"/>
    <w:p w14:paraId="1F92C95D" w14:textId="77777777" w:rsidR="099DEB89" w:rsidRDefault="00000000" w:rsidP="7AB8C04D">
      <w:pPr>
        <w:rPr>
          <w:rFonts w:eastAsia="Calibri" w:cs="Calibri"/>
          <w:i/>
          <w:iCs/>
          <w:color w:val="000000" w:themeColor="text1"/>
        </w:rPr>
      </w:pPr>
      <w:r w:rsidRPr="7AB8C04D">
        <w:rPr>
          <w:rFonts w:eastAsia="Calibri" w:cs="Calibri"/>
          <w:i/>
          <w:iCs/>
          <w:color w:val="000000" w:themeColor="text1"/>
        </w:rPr>
        <w:t>“On behalf of Council, I recognise the rich Aboriginal heritage of this country and acknowledge the Wurundjeri Willum Clan and Taungurung People as the Traditional Owners of lands within the City of Whittlesea.</w:t>
      </w:r>
    </w:p>
    <w:p w14:paraId="5D43A975" w14:textId="77777777" w:rsidR="008156EA" w:rsidRDefault="008156EA" w:rsidP="7AB8C04D">
      <w:pPr>
        <w:rPr>
          <w:rFonts w:eastAsia="Calibri" w:cs="Calibri"/>
          <w:i/>
          <w:iCs/>
          <w:color w:val="000000" w:themeColor="text1"/>
        </w:rPr>
      </w:pPr>
    </w:p>
    <w:p w14:paraId="07C8E1F2" w14:textId="77777777" w:rsidR="008156EA" w:rsidRDefault="00000000" w:rsidP="7AB8C04D">
      <w:pPr>
        <w:rPr>
          <w:rFonts w:eastAsia="Calibri" w:cs="Calibri"/>
          <w:i/>
          <w:iCs/>
          <w:color w:val="000000" w:themeColor="text1"/>
        </w:rPr>
      </w:pPr>
      <w:r>
        <w:rPr>
          <w:rFonts w:eastAsia="Calibri" w:cs="Calibri"/>
          <w:i/>
          <w:iCs/>
          <w:color w:val="000000" w:themeColor="text1"/>
        </w:rPr>
        <w:t>I would also like to personally acknowledge Elders past, present and emerging.”</w:t>
      </w:r>
    </w:p>
    <w:p w14:paraId="4090BEBB" w14:textId="3C65398F" w:rsidR="000521D1" w:rsidRDefault="000521D1">
      <w:pPr>
        <w:spacing w:line="240" w:lineRule="auto"/>
      </w:pPr>
      <w:r>
        <w:br w:type="page"/>
      </w:r>
    </w:p>
    <w:p w14:paraId="0BF1E028" w14:textId="77777777" w:rsidR="00A11A83" w:rsidRPr="00163BE0" w:rsidRDefault="00000000" w:rsidP="00FC3293">
      <w:pPr>
        <w:tabs>
          <w:tab w:val="left" w:pos="600"/>
        </w:tabs>
        <w:ind w:left="600" w:hanging="600"/>
        <w:outlineLvl w:val="1"/>
        <w:rPr>
          <w:rFonts w:eastAsia="Calibri" w:cs="Calibri"/>
          <w:color w:val="000000"/>
        </w:rPr>
      </w:pPr>
      <w:bookmarkStart w:id="8" w:name="1.4__Youth_Council_Charter"/>
      <w:r w:rsidRPr="00163BE0">
        <w:rPr>
          <w:rFonts w:eastAsia="Calibri" w:cs="Calibri"/>
          <w:b/>
          <w:color w:val="000000"/>
        </w:rPr>
        <w:lastRenderedPageBreak/>
        <w:t>1.4</w:t>
      </w:r>
      <w:r w:rsidRPr="00163BE0">
        <w:rPr>
          <w:rFonts w:eastAsia="Calibri" w:cs="Calibri"/>
          <w:b/>
          <w:color w:val="000000"/>
        </w:rPr>
        <w:tab/>
        <w:t>Youth Council Charter</w:t>
      </w:r>
      <w:r>
        <w:rPr>
          <w:rFonts w:eastAsia="Calibri" w:cs="Calibri"/>
          <w:color w:val="000000"/>
        </w:rPr>
        <w:fldChar w:fldCharType="begin"/>
      </w:r>
      <w:r w:rsidRPr="00163BE0">
        <w:rPr>
          <w:rFonts w:eastAsia="Calibri" w:cs="Calibri"/>
          <w:color w:val="000000"/>
        </w:rPr>
        <w:instrText xml:space="preserve">tc </w:instrText>
      </w:r>
      <w:bookmarkStart w:id="9" w:name="_Toc256000289"/>
      <w:r w:rsidRPr="00163BE0">
        <w:rPr>
          <w:rFonts w:eastAsia="Calibri" w:cs="Calibri"/>
          <w:color w:val="000000"/>
        </w:rPr>
        <w:instrText>"1.4</w:instrText>
      </w:r>
      <w:r w:rsidRPr="00163BE0">
        <w:rPr>
          <w:rFonts w:eastAsia="Calibri" w:cs="Calibri"/>
          <w:color w:val="000000"/>
        </w:rPr>
        <w:tab/>
        <w:instrText>Youth Council Charter"</w:instrText>
      </w:r>
      <w:bookmarkEnd w:id="9"/>
      <w:r w:rsidRPr="00163BE0">
        <w:rPr>
          <w:rFonts w:eastAsia="Calibri" w:cs="Calibri"/>
          <w:color w:val="000000"/>
        </w:rPr>
        <w:instrText xml:space="preserve"> \f \l2</w:instrText>
      </w:r>
      <w:r>
        <w:rPr>
          <w:rFonts w:eastAsia="Calibri" w:cs="Calibri"/>
          <w:color w:val="000000"/>
        </w:rPr>
        <w:fldChar w:fldCharType="end"/>
      </w:r>
    </w:p>
    <w:bookmarkEnd w:id="8"/>
    <w:p w14:paraId="5931184D" w14:textId="77777777" w:rsidR="00A11A83" w:rsidRPr="00163BE0" w:rsidRDefault="00000000" w:rsidP="34C4C716">
      <w:pPr>
        <w:rPr>
          <w:rFonts w:eastAsia="Calibri" w:cs="Calibri"/>
          <w:color w:val="000000" w:themeColor="text1"/>
        </w:rPr>
      </w:pPr>
      <w:r w:rsidRPr="51BCCAE7">
        <w:rPr>
          <w:rFonts w:eastAsia="Calibri" w:cs="Calibri"/>
          <w:color w:val="000000" w:themeColor="text1"/>
        </w:rPr>
        <w:t xml:space="preserve">The </w:t>
      </w:r>
      <w:r w:rsidR="305DFA00" w:rsidRPr="51BCCAE7">
        <w:rPr>
          <w:rFonts w:eastAsia="Calibri" w:cs="Calibri"/>
          <w:color w:val="000000" w:themeColor="text1"/>
        </w:rPr>
        <w:t>Chair</w:t>
      </w:r>
      <w:r w:rsidRPr="51BCCAE7">
        <w:rPr>
          <w:rFonts w:eastAsia="Calibri" w:cs="Calibri"/>
          <w:color w:val="000000" w:themeColor="text1"/>
        </w:rPr>
        <w:t xml:space="preserve"> will read the following statement:</w:t>
      </w:r>
    </w:p>
    <w:p w14:paraId="4B7E1D89" w14:textId="77777777" w:rsidR="00A11A83" w:rsidRPr="00163BE0" w:rsidRDefault="00A11A83" w:rsidP="0D0C9BA4">
      <w:pPr>
        <w:rPr>
          <w:rFonts w:eastAsia="Calibri" w:cs="Calibri"/>
          <w:i/>
          <w:iCs/>
          <w:color w:val="000000" w:themeColor="text1"/>
        </w:rPr>
      </w:pPr>
    </w:p>
    <w:p w14:paraId="403FE943" w14:textId="77777777" w:rsidR="00C036CF" w:rsidRPr="00BF1EDD" w:rsidRDefault="00000000" w:rsidP="006F3538">
      <w:pPr>
        <w:spacing w:line="259" w:lineRule="auto"/>
        <w:rPr>
          <w:i/>
          <w:iCs/>
        </w:rPr>
      </w:pPr>
      <w:r w:rsidRPr="3B651071">
        <w:rPr>
          <w:rFonts w:eastAsia="Calibri" w:cs="Calibri"/>
          <w:i/>
          <w:iCs/>
          <w:color w:val="000000" w:themeColor="text1"/>
        </w:rPr>
        <w:t>“We the members of the City of Whittlesea Youth Council, commit to advocating for and being the voice of the youth within our municipality. We ensure a safe space for all, to engage in constructive collaboration on matters affecting young people. We aim to empower and foster community connectedness in our youth so they feel valued and supported to achieve their aspirations.”</w:t>
      </w:r>
    </w:p>
    <w:p w14:paraId="6EE476AB" w14:textId="77777777" w:rsidR="00C036CF" w:rsidRPr="00163BE0" w:rsidRDefault="00C036CF" w:rsidP="00C036CF">
      <w:pPr>
        <w:rPr>
          <w:rFonts w:eastAsia="Calibri" w:cs="Calibri"/>
        </w:rPr>
      </w:pPr>
    </w:p>
    <w:p w14:paraId="4DA97B53" w14:textId="77777777" w:rsidR="00A11A83" w:rsidRPr="00163BE0" w:rsidRDefault="00000000" w:rsidP="00FC3293">
      <w:pPr>
        <w:tabs>
          <w:tab w:val="left" w:pos="600"/>
        </w:tabs>
        <w:ind w:left="600" w:hanging="600"/>
        <w:outlineLvl w:val="1"/>
        <w:rPr>
          <w:rFonts w:eastAsia="Calibri" w:cs="Calibri"/>
          <w:color w:val="000000"/>
        </w:rPr>
      </w:pPr>
      <w:bookmarkStart w:id="10" w:name="1.5__Acknowledgements"/>
      <w:r w:rsidRPr="00163BE0">
        <w:rPr>
          <w:rFonts w:eastAsia="Calibri" w:cs="Calibri"/>
          <w:b/>
          <w:color w:val="000000"/>
        </w:rPr>
        <w:t>1.5</w:t>
      </w:r>
      <w:r w:rsidRPr="00163BE0">
        <w:rPr>
          <w:rFonts w:eastAsia="Calibri" w:cs="Calibri"/>
          <w:b/>
          <w:color w:val="000000"/>
        </w:rPr>
        <w:tab/>
        <w:t>Acknowledgements</w:t>
      </w:r>
      <w:r>
        <w:rPr>
          <w:rFonts w:eastAsia="Calibri" w:cs="Calibri"/>
          <w:color w:val="000000"/>
        </w:rPr>
        <w:fldChar w:fldCharType="begin"/>
      </w:r>
      <w:r w:rsidRPr="00163BE0">
        <w:rPr>
          <w:rFonts w:eastAsia="Calibri" w:cs="Calibri"/>
          <w:color w:val="000000"/>
        </w:rPr>
        <w:instrText xml:space="preserve">tc </w:instrText>
      </w:r>
      <w:bookmarkStart w:id="11" w:name="_Toc256000290"/>
      <w:r w:rsidRPr="00163BE0">
        <w:rPr>
          <w:rFonts w:eastAsia="Calibri" w:cs="Calibri"/>
          <w:color w:val="000000"/>
        </w:rPr>
        <w:instrText>"1.5</w:instrText>
      </w:r>
      <w:r w:rsidRPr="00163BE0">
        <w:rPr>
          <w:rFonts w:eastAsia="Calibri" w:cs="Calibri"/>
          <w:color w:val="000000"/>
        </w:rPr>
        <w:tab/>
        <w:instrText>Acknowledgements"</w:instrText>
      </w:r>
      <w:bookmarkEnd w:id="11"/>
      <w:r w:rsidRPr="00163BE0">
        <w:rPr>
          <w:rFonts w:eastAsia="Calibri" w:cs="Calibri"/>
          <w:color w:val="000000"/>
        </w:rPr>
        <w:instrText xml:space="preserve"> \f \l2</w:instrText>
      </w:r>
      <w:r>
        <w:rPr>
          <w:rFonts w:eastAsia="Calibri" w:cs="Calibri"/>
          <w:color w:val="000000"/>
        </w:rPr>
        <w:fldChar w:fldCharType="end"/>
      </w:r>
    </w:p>
    <w:bookmarkEnd w:id="10"/>
    <w:p w14:paraId="161B574A" w14:textId="0F6A83D0" w:rsidR="006A3DFA" w:rsidRDefault="00000000">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eastAsia="Calibri" w:cs="Calibri"/>
          <w:lang w:eastAsia="en-AU" w:bidi="en-AU"/>
        </w:rPr>
      </w:pPr>
      <w:r>
        <w:rPr>
          <w:rFonts w:eastAsia="Calibri" w:cs="Calibri"/>
          <w:lang w:eastAsia="en-AU" w:bidi="en-AU"/>
        </w:rPr>
        <w:t>The Youth Mayor made the following acknowledgements:</w:t>
      </w:r>
    </w:p>
    <w:p w14:paraId="70A845CA" w14:textId="77777777" w:rsidR="000521D1" w:rsidRDefault="000521D1" w:rsidP="000521D1">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252" w:lineRule="auto"/>
        <w:rPr>
          <w:rFonts w:eastAsia="Calibri" w:cs="Calibri"/>
          <w:lang w:eastAsia="en-AU" w:bidi="en-AU"/>
        </w:rPr>
      </w:pPr>
    </w:p>
    <w:p w14:paraId="31F06D27" w14:textId="0712962F" w:rsidR="006A3DFA" w:rsidRDefault="00000000" w:rsidP="000521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2" w:lineRule="auto"/>
        <w:rPr>
          <w:rFonts w:eastAsia="Calibri" w:cs="Calibri"/>
          <w:b/>
          <w:bCs/>
          <w:lang w:val="en-US" w:bidi="en-US"/>
        </w:rPr>
      </w:pPr>
      <w:r>
        <w:rPr>
          <w:rFonts w:eastAsia="Calibri" w:cs="Calibri"/>
          <w:b/>
          <w:bCs/>
          <w:lang w:val="en-US" w:bidi="en-US"/>
        </w:rPr>
        <w:t xml:space="preserve">Principal's Breakfast </w:t>
      </w:r>
    </w:p>
    <w:p w14:paraId="6F983EA4" w14:textId="77777777" w:rsidR="006A3DFA" w:rsidRDefault="00000000" w:rsidP="000521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2" w:lineRule="auto"/>
        <w:rPr>
          <w:rFonts w:eastAsia="Calibri" w:cs="Calibri"/>
          <w:lang w:val="en-US" w:bidi="en-US"/>
        </w:rPr>
      </w:pPr>
      <w:r>
        <w:rPr>
          <w:rFonts w:eastAsia="Calibri" w:cs="Calibri"/>
          <w:lang w:val="en-US" w:bidi="en-US"/>
        </w:rPr>
        <w:t>On June 16, Deputy Youth Mayor Gabby Charman, Youth Councillors Ahmed Abumeis and Theresa Yan and I had the pleasure of attending the annual Principal’s Breakfast held at the Plenty Ranges Arts and Convention Centre.</w:t>
      </w:r>
    </w:p>
    <w:p w14:paraId="064037BE" w14:textId="77777777" w:rsidR="008932E8" w:rsidRDefault="008932E8" w:rsidP="000521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2" w:lineRule="auto"/>
        <w:rPr>
          <w:rFonts w:eastAsia="Calibri" w:cs="Calibri"/>
          <w:lang w:val="en-US" w:bidi="en-US"/>
        </w:rPr>
      </w:pPr>
    </w:p>
    <w:p w14:paraId="3EA812BD" w14:textId="77777777" w:rsidR="006A3DFA" w:rsidRDefault="00000000" w:rsidP="000521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2" w:lineRule="auto"/>
        <w:rPr>
          <w:rFonts w:eastAsia="Calibri" w:cs="Calibri"/>
          <w:lang w:val="en-US" w:bidi="en-US"/>
        </w:rPr>
      </w:pPr>
      <w:r>
        <w:rPr>
          <w:rFonts w:eastAsia="Calibri" w:cs="Calibri"/>
          <w:lang w:val="en-US" w:bidi="en-US"/>
        </w:rPr>
        <w:t>The event was emceed by Youth Councillor Charman and I delivered an Acknowledgement to Country.</w:t>
      </w:r>
    </w:p>
    <w:p w14:paraId="7101DB64" w14:textId="77777777" w:rsidR="008932E8" w:rsidRDefault="008932E8" w:rsidP="000521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2" w:lineRule="auto"/>
        <w:rPr>
          <w:rFonts w:eastAsia="Calibri" w:cs="Calibri"/>
          <w:lang w:val="en-US" w:bidi="en-US"/>
        </w:rPr>
      </w:pPr>
    </w:p>
    <w:p w14:paraId="50E3AB8F" w14:textId="77777777" w:rsidR="006A3DFA" w:rsidRDefault="00000000" w:rsidP="000521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2" w:lineRule="auto"/>
        <w:rPr>
          <w:rFonts w:eastAsia="Calibri" w:cs="Calibri"/>
          <w:lang w:val="en-US" w:bidi="en-US"/>
        </w:rPr>
      </w:pPr>
      <w:r>
        <w:rPr>
          <w:rFonts w:eastAsia="Calibri" w:cs="Calibri"/>
          <w:lang w:val="en-US" w:bidi="en-US"/>
        </w:rPr>
        <w:t>The event explores emerging issues affecting children and young people across the City of Whittlesea and aims to strengthen relationships between Council, schools and local service providers.</w:t>
      </w:r>
    </w:p>
    <w:p w14:paraId="192B39EA" w14:textId="77777777" w:rsidR="008932E8" w:rsidRDefault="008932E8" w:rsidP="000521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2" w:lineRule="auto"/>
        <w:rPr>
          <w:rFonts w:eastAsia="Calibri" w:cs="Calibri"/>
          <w:lang w:val="en-US" w:bidi="en-US"/>
        </w:rPr>
      </w:pPr>
    </w:p>
    <w:p w14:paraId="4939710E" w14:textId="77777777" w:rsidR="006A3DFA" w:rsidRDefault="00000000" w:rsidP="000521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2" w:lineRule="auto"/>
        <w:rPr>
          <w:rFonts w:eastAsia="Calibri" w:cs="Calibri"/>
          <w:lang w:val="en-US" w:bidi="en-US"/>
        </w:rPr>
      </w:pPr>
      <w:r>
        <w:rPr>
          <w:rFonts w:eastAsia="Calibri" w:cs="Calibri"/>
          <w:lang w:val="en-US" w:bidi="en-US"/>
        </w:rPr>
        <w:t>It was a great opportunity to connect, collaborate and discuss important issues and identify ways Council, schools and community partners can continue working together to support student safety and wellbeing.</w:t>
      </w:r>
    </w:p>
    <w:p w14:paraId="3BB2F356" w14:textId="77777777" w:rsidR="006A3DFA" w:rsidRDefault="006A3DFA" w:rsidP="000521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2" w:lineRule="auto"/>
        <w:rPr>
          <w:rFonts w:eastAsia="Calibri" w:cs="Calibri"/>
          <w:lang w:val="en-US" w:bidi="en-US"/>
        </w:rPr>
      </w:pPr>
    </w:p>
    <w:p w14:paraId="5B2E0E7F" w14:textId="77777777" w:rsidR="006A3DFA" w:rsidRDefault="00000000" w:rsidP="000521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2" w:lineRule="auto"/>
        <w:rPr>
          <w:rFonts w:eastAsia="Calibri" w:cs="Calibri"/>
          <w:b/>
          <w:bCs/>
          <w:lang w:val="en-US" w:bidi="en-US"/>
        </w:rPr>
      </w:pPr>
      <w:r>
        <w:rPr>
          <w:rFonts w:eastAsia="Calibri" w:cs="Calibri"/>
          <w:b/>
          <w:bCs/>
          <w:lang w:val="en-US" w:bidi="en-US"/>
        </w:rPr>
        <w:t>Releaf Project</w:t>
      </w:r>
    </w:p>
    <w:p w14:paraId="10EEF954" w14:textId="2A59912A" w:rsidR="006A3DFA" w:rsidRDefault="00000000" w:rsidP="000521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2" w:lineRule="auto"/>
        <w:rPr>
          <w:rFonts w:eastAsia="Calibri" w:cs="Calibri"/>
          <w:color w:val="242424"/>
          <w:lang w:val="en-US" w:bidi="en-US"/>
        </w:rPr>
      </w:pPr>
      <w:r>
        <w:rPr>
          <w:rFonts w:eastAsia="Calibri" w:cs="Calibri"/>
          <w:color w:val="242424"/>
          <w:lang w:val="en-US" w:bidi="en-US"/>
        </w:rPr>
        <w:t xml:space="preserve">I had the pleasure of joining the City of Whittlesea Mayor, Councillor Lawrie Cox, at a recent tree planting day at bunjil </w:t>
      </w:r>
      <w:proofErr w:type="spellStart"/>
      <w:r>
        <w:rPr>
          <w:rFonts w:eastAsia="Calibri" w:cs="Calibri"/>
          <w:color w:val="242424"/>
          <w:lang w:val="en-US" w:bidi="en-US"/>
        </w:rPr>
        <w:t>nganga</w:t>
      </w:r>
      <w:proofErr w:type="spellEnd"/>
      <w:r>
        <w:rPr>
          <w:rFonts w:eastAsia="Calibri" w:cs="Calibri"/>
          <w:color w:val="242424"/>
          <w:lang w:val="en-US" w:bidi="en-US"/>
        </w:rPr>
        <w:t xml:space="preserve"> Parkland Quarry Hills.</w:t>
      </w:r>
    </w:p>
    <w:p w14:paraId="533430AF" w14:textId="77777777" w:rsidR="008932E8" w:rsidRDefault="008932E8" w:rsidP="000521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2" w:lineRule="auto"/>
        <w:rPr>
          <w:rFonts w:eastAsia="Calibri" w:cs="Calibri"/>
          <w:lang w:val="en-US" w:bidi="en-US"/>
        </w:rPr>
      </w:pPr>
    </w:p>
    <w:p w14:paraId="3ADFC12A" w14:textId="77777777" w:rsidR="006A3DFA" w:rsidRDefault="00000000" w:rsidP="000521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2" w:lineRule="auto"/>
        <w:rPr>
          <w:rFonts w:eastAsia="Calibri" w:cs="Calibri"/>
          <w:color w:val="242424"/>
          <w:lang w:val="en-US" w:bidi="en-US"/>
        </w:rPr>
      </w:pPr>
      <w:r>
        <w:rPr>
          <w:rFonts w:eastAsia="Calibri" w:cs="Calibri"/>
          <w:color w:val="242424"/>
          <w:lang w:val="en-US" w:bidi="en-US"/>
        </w:rPr>
        <w:t>The planting day is part of Council’s habitat restoration initiative, the Releaf Project, which is helping restore local habitats, support native wildlife and create a greener City of Whittlesea.</w:t>
      </w:r>
    </w:p>
    <w:p w14:paraId="6F4B3988" w14:textId="77777777" w:rsidR="008932E8" w:rsidRDefault="008932E8" w:rsidP="000521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2" w:lineRule="auto"/>
        <w:rPr>
          <w:rFonts w:eastAsia="Calibri" w:cs="Calibri"/>
          <w:color w:val="242424"/>
          <w:lang w:val="en-US" w:bidi="en-US"/>
        </w:rPr>
      </w:pPr>
    </w:p>
    <w:p w14:paraId="35024432" w14:textId="77777777" w:rsidR="006A3DFA" w:rsidRDefault="00000000" w:rsidP="000521D1">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2" w:lineRule="auto"/>
        <w:rPr>
          <w:rFonts w:eastAsia="Calibri" w:cs="Calibri"/>
          <w:lang w:val="en-US" w:bidi="en-US"/>
        </w:rPr>
      </w:pPr>
      <w:r>
        <w:rPr>
          <w:rFonts w:eastAsia="Calibri" w:cs="Calibri"/>
          <w:color w:val="242424"/>
          <w:lang w:val="en-US" w:bidi="en-US"/>
        </w:rPr>
        <w:t xml:space="preserve">Community members can also get involved by joining one of the upcoming National Tree Day planting events on 11 July or 26 July and helping plant 25,000 indigenous trees and wildflowers. </w:t>
      </w:r>
    </w:p>
    <w:p w14:paraId="32FF0722" w14:textId="77777777" w:rsidR="006A3DFA" w:rsidRDefault="006A3DFA" w:rsidP="000521D1">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2" w:lineRule="auto"/>
        <w:rPr>
          <w:rFonts w:eastAsia="Calibri" w:cs="Calibri"/>
          <w:color w:val="242424"/>
          <w:lang w:val="en-US" w:bidi="en-US"/>
        </w:rPr>
      </w:pPr>
    </w:p>
    <w:p w14:paraId="7CC17C70" w14:textId="77777777" w:rsidR="006A3DFA" w:rsidRDefault="00000000" w:rsidP="000521D1">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2" w:lineRule="auto"/>
        <w:rPr>
          <w:rFonts w:eastAsia="Calibri" w:cs="Calibri"/>
          <w:color w:val="242424"/>
          <w:lang w:val="en-US" w:bidi="en-US"/>
        </w:rPr>
      </w:pPr>
      <w:r>
        <w:rPr>
          <w:rFonts w:eastAsia="Calibri" w:cs="Calibri"/>
          <w:color w:val="242424"/>
          <w:lang w:val="en-US" w:bidi="en-US"/>
        </w:rPr>
        <w:t>We encourage everyone to register and find out more at whittlesea.vic.gov.au/plantingdays</w:t>
      </w:r>
    </w:p>
    <w:p w14:paraId="25CFD3C5" w14:textId="33EB133D" w:rsidR="008932E8" w:rsidRDefault="008932E8">
      <w:pPr>
        <w:spacing w:line="240" w:lineRule="auto"/>
        <w:rPr>
          <w:rFonts w:eastAsia="Calibri" w:cs="Calibri"/>
          <w:lang w:val="en-US" w:bidi="en-US"/>
        </w:rPr>
      </w:pPr>
      <w:r>
        <w:rPr>
          <w:rFonts w:eastAsia="Calibri" w:cs="Calibri"/>
          <w:lang w:val="en-US" w:bidi="en-US"/>
        </w:rPr>
        <w:br w:type="page"/>
      </w:r>
    </w:p>
    <w:p w14:paraId="30FBE271" w14:textId="77777777" w:rsidR="006A3DFA" w:rsidRDefault="00000000" w:rsidP="000521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2" w:lineRule="auto"/>
        <w:rPr>
          <w:rFonts w:eastAsia="Calibri" w:cs="Calibri"/>
          <w:b/>
          <w:bCs/>
          <w:lang w:val="en-US" w:bidi="en-US"/>
        </w:rPr>
      </w:pPr>
      <w:r>
        <w:rPr>
          <w:rFonts w:eastAsia="Calibri" w:cs="Calibri"/>
          <w:b/>
          <w:bCs/>
          <w:lang w:val="en-US" w:bidi="en-US"/>
        </w:rPr>
        <w:lastRenderedPageBreak/>
        <w:t>Escape the Vape campaign</w:t>
      </w:r>
    </w:p>
    <w:p w14:paraId="4A2AD387" w14:textId="77777777" w:rsidR="006A3DFA" w:rsidRDefault="00000000" w:rsidP="000521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2" w:lineRule="auto"/>
        <w:rPr>
          <w:rFonts w:eastAsia="Calibri" w:cs="Calibri"/>
          <w:lang w:val="en-US" w:bidi="en-US"/>
        </w:rPr>
      </w:pPr>
      <w:r>
        <w:rPr>
          <w:rFonts w:eastAsia="Calibri" w:cs="Calibri"/>
          <w:lang w:val="en-US" w:bidi="en-US"/>
        </w:rPr>
        <w:t>On Wednesday, members of the Youth Council will meet with DPV Health to discuss its ‘Escape the Vape’ campaign.</w:t>
      </w:r>
    </w:p>
    <w:p w14:paraId="3E25474E" w14:textId="77777777" w:rsidR="008932E8" w:rsidRDefault="008932E8" w:rsidP="000521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2" w:lineRule="auto"/>
        <w:rPr>
          <w:rFonts w:eastAsia="Calibri" w:cs="Calibri"/>
          <w:lang w:val="en-US" w:bidi="en-US"/>
        </w:rPr>
      </w:pPr>
    </w:p>
    <w:p w14:paraId="6801D102" w14:textId="3D59BC58" w:rsidR="006A3DFA" w:rsidRDefault="00000000" w:rsidP="000521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2" w:lineRule="auto"/>
        <w:rPr>
          <w:rFonts w:eastAsia="Calibri" w:cs="Calibri"/>
          <w:lang w:val="en-US" w:bidi="en-US"/>
        </w:rPr>
      </w:pPr>
      <w:r>
        <w:rPr>
          <w:rFonts w:eastAsia="Calibri" w:cs="Calibri"/>
          <w:lang w:val="en-US" w:bidi="en-US"/>
        </w:rPr>
        <w:t>Vaping is a growing public health issue, particularly among our state’s youth, due to increased usage rates and associated health impacts.</w:t>
      </w:r>
    </w:p>
    <w:p w14:paraId="5FEA5F5F" w14:textId="77777777" w:rsidR="008932E8" w:rsidRDefault="008932E8" w:rsidP="000521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2" w:lineRule="auto"/>
        <w:rPr>
          <w:rFonts w:eastAsia="Calibri" w:cs="Calibri"/>
          <w:lang w:val="en-US" w:bidi="en-US"/>
        </w:rPr>
      </w:pPr>
    </w:p>
    <w:p w14:paraId="28BC3A4E" w14:textId="77777777" w:rsidR="006A3DFA" w:rsidRDefault="00000000" w:rsidP="000521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2" w:lineRule="auto"/>
        <w:rPr>
          <w:rFonts w:eastAsia="Calibri" w:cs="Calibri"/>
          <w:lang w:val="en-US" w:bidi="en-US"/>
        </w:rPr>
      </w:pPr>
      <w:r>
        <w:rPr>
          <w:rFonts w:eastAsia="Calibri" w:cs="Calibri"/>
          <w:lang w:val="en-US" w:bidi="en-US"/>
        </w:rPr>
        <w:t>DPV Health has sought out the City of Whittlesea’s Youth Council to discuss opportunities to collaborate and help get the ‘Escape the Vape’ message out to the local community.</w:t>
      </w:r>
    </w:p>
    <w:p w14:paraId="7DFE9179" w14:textId="77777777" w:rsidR="008932E8" w:rsidRDefault="008932E8" w:rsidP="000521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2" w:lineRule="auto"/>
        <w:rPr>
          <w:rFonts w:eastAsia="Calibri" w:cs="Calibri"/>
          <w:lang w:val="en-US" w:bidi="en-US"/>
        </w:rPr>
      </w:pPr>
    </w:p>
    <w:p w14:paraId="5815907C" w14:textId="77777777" w:rsidR="006A3DFA" w:rsidRDefault="00000000" w:rsidP="000521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2" w:lineRule="auto"/>
        <w:rPr>
          <w:rFonts w:ascii="Aptos" w:eastAsia="Aptos" w:hAnsi="Aptos" w:cs="Aptos"/>
          <w:lang w:val="en-US" w:bidi="en-US"/>
        </w:rPr>
      </w:pPr>
      <w:r>
        <w:rPr>
          <w:rFonts w:eastAsia="Calibri" w:cs="Calibri"/>
          <w:lang w:val="en-US" w:bidi="en-US"/>
        </w:rPr>
        <w:t>This is a space that previous City of Whittlesea Youth Councils have been active in and we’re looking forward to learning more about this important issue.</w:t>
      </w:r>
    </w:p>
    <w:p w14:paraId="4E54D032" w14:textId="77777777" w:rsidR="006A3DFA" w:rsidRDefault="006A3D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78" w:lineRule="auto"/>
        <w:rPr>
          <w:rFonts w:ascii="Aptos" w:eastAsia="Aptos" w:hAnsi="Aptos" w:cs="Aptos"/>
          <w:lang w:val="en-US" w:bidi="en-US"/>
        </w:rPr>
      </w:pPr>
    </w:p>
    <w:p w14:paraId="05EBACE0" w14:textId="77777777" w:rsidR="00A11A83" w:rsidRPr="00163BE0" w:rsidRDefault="00000000" w:rsidP="00FC3293">
      <w:pPr>
        <w:tabs>
          <w:tab w:val="left" w:pos="600"/>
        </w:tabs>
        <w:ind w:left="600" w:hanging="600"/>
        <w:outlineLvl w:val="0"/>
        <w:rPr>
          <w:rFonts w:eastAsia="Calibri" w:cs="Calibri"/>
          <w:color w:val="000000"/>
        </w:rPr>
      </w:pPr>
      <w:bookmarkStart w:id="12" w:name="2__Declarations_of_Conflict_of_Interest"/>
      <w:r w:rsidRPr="00163BE0">
        <w:rPr>
          <w:rFonts w:eastAsia="Calibri" w:cs="Calibri"/>
          <w:b/>
          <w:color w:val="000000"/>
          <w:sz w:val="26"/>
        </w:rPr>
        <w:t>2</w:t>
      </w:r>
      <w:r w:rsidRPr="00163BE0">
        <w:rPr>
          <w:rFonts w:eastAsia="Calibri" w:cs="Calibri"/>
          <w:b/>
          <w:color w:val="000000"/>
          <w:sz w:val="26"/>
        </w:rPr>
        <w:tab/>
        <w:t>Declarations of Conflict of Interest</w:t>
      </w:r>
      <w:r>
        <w:rPr>
          <w:rFonts w:eastAsia="Calibri" w:cs="Calibri"/>
          <w:color w:val="000000"/>
        </w:rPr>
        <w:fldChar w:fldCharType="begin"/>
      </w:r>
      <w:r w:rsidRPr="00163BE0">
        <w:rPr>
          <w:rFonts w:eastAsia="Calibri" w:cs="Calibri"/>
          <w:color w:val="000000"/>
        </w:rPr>
        <w:instrText xml:space="preserve">tc </w:instrText>
      </w:r>
      <w:bookmarkStart w:id="13" w:name="_Toc256000291"/>
      <w:r w:rsidRPr="00163BE0">
        <w:rPr>
          <w:rFonts w:eastAsia="Calibri" w:cs="Calibri"/>
          <w:color w:val="000000"/>
        </w:rPr>
        <w:instrText>"2</w:instrText>
      </w:r>
      <w:r w:rsidRPr="00163BE0">
        <w:rPr>
          <w:rFonts w:eastAsia="Calibri" w:cs="Calibri"/>
          <w:color w:val="000000"/>
        </w:rPr>
        <w:tab/>
        <w:instrText>Declarations of Conflict of Interest"</w:instrText>
      </w:r>
      <w:bookmarkEnd w:id="13"/>
      <w:r w:rsidRPr="00163BE0">
        <w:rPr>
          <w:rFonts w:eastAsia="Calibri" w:cs="Calibri"/>
          <w:color w:val="000000"/>
        </w:rPr>
        <w:instrText xml:space="preserve"> \f \l1</w:instrText>
      </w:r>
      <w:r>
        <w:rPr>
          <w:rFonts w:eastAsia="Calibri" w:cs="Calibri"/>
          <w:color w:val="000000"/>
        </w:rPr>
        <w:fldChar w:fldCharType="end"/>
      </w:r>
    </w:p>
    <w:bookmarkEnd w:id="12"/>
    <w:p w14:paraId="4CDA8018" w14:textId="77777777" w:rsidR="006A3DFA"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tLeast"/>
        <w:rPr>
          <w:rFonts w:eastAsia="Calibri" w:cs="Calibri"/>
          <w:color w:val="000000"/>
          <w:lang w:eastAsia="en-AU" w:bidi="en-AU"/>
        </w:rPr>
      </w:pPr>
      <w:r>
        <w:rPr>
          <w:rFonts w:eastAsia="Calibri" w:cs="Calibri"/>
          <w:color w:val="000000"/>
          <w:lang w:eastAsia="en-AU" w:bidi="en-AU"/>
        </w:rPr>
        <w:t>No declarations.</w:t>
      </w:r>
    </w:p>
    <w:p w14:paraId="7570EC43" w14:textId="77777777" w:rsidR="005E50EF" w:rsidRPr="005E50EF" w:rsidRDefault="005E50EF" w:rsidP="005E50EF">
      <w:pPr>
        <w:pStyle w:val="Placeholder"/>
        <w:rPr>
          <w:i w:val="0"/>
          <w:iCs w:val="0"/>
          <w:color w:val="auto"/>
          <w:sz w:val="24"/>
          <w:szCs w:val="24"/>
        </w:rPr>
      </w:pPr>
    </w:p>
    <w:p w14:paraId="0824B47D" w14:textId="77777777" w:rsidR="00A11A83" w:rsidRPr="00163BE0" w:rsidRDefault="00000000" w:rsidP="00FC3293">
      <w:pPr>
        <w:tabs>
          <w:tab w:val="left" w:pos="600"/>
        </w:tabs>
        <w:ind w:left="600" w:hanging="600"/>
        <w:outlineLvl w:val="0"/>
        <w:rPr>
          <w:rFonts w:eastAsia="Calibri" w:cs="Calibri"/>
          <w:color w:val="000000"/>
        </w:rPr>
      </w:pPr>
      <w:r w:rsidRPr="00163BE0">
        <w:rPr>
          <w:rFonts w:eastAsia="Calibri" w:cs="Calibri"/>
          <w:color w:val="000000"/>
        </w:rPr>
        <w:br w:type="page"/>
      </w:r>
      <w:bookmarkStart w:id="14" w:name="3__Confirmation_of_Minutes_of_Previous_"/>
      <w:r w:rsidRPr="00163BE0">
        <w:rPr>
          <w:rFonts w:eastAsia="Calibri" w:cs="Calibri"/>
          <w:b/>
          <w:color w:val="000000"/>
          <w:sz w:val="26"/>
        </w:rPr>
        <w:lastRenderedPageBreak/>
        <w:t>3</w:t>
      </w:r>
      <w:r w:rsidRPr="00163BE0">
        <w:rPr>
          <w:rFonts w:eastAsia="Calibri" w:cs="Calibri"/>
          <w:b/>
          <w:color w:val="000000"/>
          <w:sz w:val="26"/>
        </w:rPr>
        <w:tab/>
        <w:t>Confirmation of Minutes of Previous Meeting/s</w:t>
      </w:r>
      <w:r>
        <w:rPr>
          <w:rFonts w:eastAsia="Calibri" w:cs="Calibri"/>
          <w:color w:val="000000"/>
        </w:rPr>
        <w:fldChar w:fldCharType="begin"/>
      </w:r>
      <w:r w:rsidRPr="00163BE0">
        <w:rPr>
          <w:rFonts w:eastAsia="Calibri" w:cs="Calibri"/>
          <w:color w:val="000000"/>
        </w:rPr>
        <w:instrText xml:space="preserve">tc </w:instrText>
      </w:r>
      <w:bookmarkStart w:id="15" w:name="_Toc256000292"/>
      <w:r w:rsidRPr="00163BE0">
        <w:rPr>
          <w:rFonts w:eastAsia="Calibri" w:cs="Calibri"/>
          <w:color w:val="000000"/>
        </w:rPr>
        <w:instrText>"3</w:instrText>
      </w:r>
      <w:r w:rsidRPr="00163BE0">
        <w:rPr>
          <w:rFonts w:eastAsia="Calibri" w:cs="Calibri"/>
          <w:color w:val="000000"/>
        </w:rPr>
        <w:tab/>
        <w:instrText>Confirmation of Minutes of Previous Meeting/s"</w:instrText>
      </w:r>
      <w:bookmarkEnd w:id="15"/>
      <w:r w:rsidRPr="00163BE0">
        <w:rPr>
          <w:rFonts w:eastAsia="Calibri" w:cs="Calibri"/>
          <w:color w:val="000000"/>
        </w:rPr>
        <w:instrText xml:space="preserve"> \f \l1</w:instrText>
      </w:r>
      <w:r>
        <w:rPr>
          <w:rFonts w:eastAsia="Calibri" w:cs="Calibri"/>
          <w:color w:val="000000"/>
        </w:rPr>
        <w:fldChar w:fldCharType="end"/>
      </w:r>
    </w:p>
    <w:bookmarkEnd w:id="14"/>
    <w:p w14:paraId="032CD37D" w14:textId="77777777" w:rsidR="00BD2662" w:rsidRDefault="00000000" w:rsidP="64E53768">
      <w:pPr>
        <w:pStyle w:val="Heading1"/>
      </w:pPr>
      <w:r w:rsidRPr="64E53768">
        <w:t>Recommendation</w:t>
      </w:r>
    </w:p>
    <w:p w14:paraId="2448073C" w14:textId="46510A1E" w:rsidR="009D0453" w:rsidRPr="00790FDF" w:rsidRDefault="3648659B" w:rsidP="007807C3">
      <w:r w:rsidRPr="00790FDF">
        <w:t xml:space="preserve">THAT </w:t>
      </w:r>
      <w:r w:rsidR="7D7BE6AA" w:rsidRPr="00790FDF">
        <w:t xml:space="preserve">the </w:t>
      </w:r>
      <w:r w:rsidR="4FF37F4E" w:rsidRPr="00790FDF">
        <w:t>Youth Council confirm the M</w:t>
      </w:r>
      <w:r w:rsidR="6CC1D9D5" w:rsidRPr="00790FDF">
        <w:t xml:space="preserve">inutes of the </w:t>
      </w:r>
      <w:r w:rsidR="2D9A2E2A" w:rsidRPr="00790FDF">
        <w:t>Youth Council Meeting</w:t>
      </w:r>
      <w:r w:rsidR="23F06386" w:rsidRPr="00790FDF">
        <w:t xml:space="preserve"> held on </w:t>
      </w:r>
      <w:r w:rsidR="00790FDF" w:rsidRPr="00790FDF">
        <w:rPr>
          <w:rFonts w:eastAsia="Calibri" w:cs="Calibri"/>
          <w:color w:val="000000"/>
          <w:lang w:eastAsia="en-AU" w:bidi="en-AU"/>
        </w:rPr>
        <w:t>1 June 2026</w:t>
      </w:r>
      <w:r w:rsidR="23F06386" w:rsidRPr="00790FDF">
        <w:t xml:space="preserve">, </w:t>
      </w:r>
      <w:r w:rsidR="6CC1D9D5" w:rsidRPr="00790FDF">
        <w:t>as circulated</w:t>
      </w:r>
      <w:r w:rsidR="3CCF5E20" w:rsidRPr="00790FDF">
        <w:t>.</w:t>
      </w:r>
    </w:p>
    <w:p w14:paraId="7A4A4AA8" w14:textId="77777777" w:rsidR="006A3DFA" w:rsidRDefault="006A3DFA"/>
    <w:tbl>
      <w:tblPr>
        <w:tblW w:w="0" w:type="auto"/>
        <w:tblBorders>
          <w:top w:val="single" w:sz="8" w:space="0" w:color="000000"/>
          <w:left w:val="single" w:sz="8" w:space="0" w:color="000000"/>
          <w:bottom w:val="single" w:sz="8" w:space="0" w:color="000000"/>
          <w:right w:val="single" w:sz="8" w:space="0" w:color="000000"/>
        </w:tblBorders>
        <w:tblLayout w:type="fixed"/>
        <w:tblCellMar>
          <w:top w:w="15" w:type="dxa"/>
          <w:left w:w="118" w:type="dxa"/>
          <w:bottom w:w="15" w:type="dxa"/>
          <w:right w:w="118" w:type="dxa"/>
        </w:tblCellMar>
        <w:tblLook w:val="04A0" w:firstRow="1" w:lastRow="0" w:firstColumn="1" w:lastColumn="0" w:noHBand="0" w:noVBand="1"/>
      </w:tblPr>
      <w:tblGrid>
        <w:gridCol w:w="1290"/>
        <w:gridCol w:w="7740"/>
      </w:tblGrid>
      <w:tr w:rsidR="006A3DFA" w14:paraId="33A6F8FE" w14:textId="77777777">
        <w:tc>
          <w:tcPr>
            <w:tcW w:w="9030" w:type="dxa"/>
            <w:gridSpan w:val="2"/>
            <w:tcBorders>
              <w:bottom w:val="single" w:sz="8" w:space="0" w:color="000000"/>
            </w:tcBorders>
            <w:shd w:val="clear" w:color="auto" w:fill="002060"/>
          </w:tcPr>
          <w:p w14:paraId="0F1F0246" w14:textId="77777777" w:rsidR="006A3DFA" w:rsidRDefault="00000000">
            <w:pPr>
              <w:pStyle w:val="BODY"/>
              <w:widowContro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Calibri" w:eastAsia="Calibri" w:hAnsi="Calibri" w:cs="Calibri"/>
                <w:b/>
                <w:bCs/>
                <w:color w:val="FFFFFF"/>
                <w:sz w:val="32"/>
                <w:szCs w:val="32"/>
                <w:lang w:val="en-AU" w:eastAsia="en-AU" w:bidi="en-AU"/>
              </w:rPr>
            </w:pPr>
            <w:r>
              <w:rPr>
                <w:rFonts w:ascii="Calibri" w:eastAsia="Calibri" w:hAnsi="Calibri" w:cs="Calibri"/>
                <w:b/>
                <w:bCs/>
                <w:color w:val="FFFFFF"/>
                <w:lang w:val="en-AU" w:eastAsia="en-AU" w:bidi="en-AU"/>
              </w:rPr>
              <w:t>COUNCIL RESOLUTION</w:t>
            </w:r>
          </w:p>
        </w:tc>
      </w:tr>
      <w:tr w:rsidR="006A3DFA" w14:paraId="2937F841" w14:textId="77777777">
        <w:tblPrEx>
          <w:tblBorders>
            <w:top w:val="none" w:sz="0" w:space="0" w:color="auto"/>
            <w:insideH w:val="single" w:sz="8" w:space="0" w:color="000000"/>
            <w:insideV w:val="single" w:sz="8" w:space="0" w:color="000000"/>
          </w:tblBorders>
          <w:tblCellMar>
            <w:left w:w="113" w:type="dxa"/>
          </w:tblCellMar>
        </w:tblPrEx>
        <w:tc>
          <w:tcPr>
            <w:tcW w:w="1290" w:type="dxa"/>
            <w:tcBorders>
              <w:top w:val="nil"/>
            </w:tcBorders>
            <w:shd w:val="clear" w:color="auto" w:fill="auto"/>
            <w:tcMar>
              <w:left w:w="118" w:type="dxa"/>
            </w:tcMar>
          </w:tcPr>
          <w:p w14:paraId="27AAFFA4" w14:textId="77777777" w:rsidR="006A3DFA" w:rsidRDefault="00000000">
            <w:pPr>
              <w:pStyle w:val="BODY"/>
              <w:widowContro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rPr>
                <w:rFonts w:ascii="Calibri" w:eastAsia="Calibri" w:hAnsi="Calibri" w:cs="Calibri"/>
                <w:b/>
                <w:bCs/>
                <w:i/>
                <w:iCs/>
                <w:color w:val="000000"/>
                <w:lang w:val="en-AU" w:eastAsia="en-AU" w:bidi="en-AU"/>
              </w:rPr>
            </w:pPr>
            <w:r>
              <w:rPr>
                <w:rFonts w:ascii="Calibri" w:eastAsia="Calibri" w:hAnsi="Calibri" w:cs="Calibri"/>
                <w:b/>
                <w:bCs/>
                <w:i/>
                <w:iCs/>
                <w:color w:val="000000"/>
                <w:lang w:val="en-AU" w:eastAsia="en-AU" w:bidi="en-AU"/>
              </w:rPr>
              <w:t>Moved:</w:t>
            </w:r>
          </w:p>
        </w:tc>
        <w:tc>
          <w:tcPr>
            <w:tcW w:w="7740" w:type="dxa"/>
            <w:tcBorders>
              <w:top w:val="nil"/>
              <w:left w:val="nil"/>
            </w:tcBorders>
            <w:shd w:val="clear" w:color="auto" w:fill="auto"/>
          </w:tcPr>
          <w:p w14:paraId="661E0879" w14:textId="6ED2D724" w:rsidR="006A3DFA" w:rsidRDefault="00790FDF">
            <w:pPr>
              <w:pStyle w:val="BODY"/>
              <w:widowContro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rPr>
                <w:rFonts w:ascii="Calibri" w:eastAsia="Calibri" w:hAnsi="Calibri" w:cs="Calibri"/>
                <w:i/>
                <w:iCs/>
                <w:color w:val="000000"/>
                <w:lang w:val="en-AU" w:eastAsia="en-AU" w:bidi="en-AU"/>
              </w:rPr>
            </w:pPr>
            <w:r>
              <w:rPr>
                <w:rFonts w:ascii="Calibri" w:eastAsia="Calibri" w:hAnsi="Calibri" w:cs="Calibri"/>
                <w:i/>
                <w:iCs/>
                <w:color w:val="000000"/>
                <w:lang w:val="en-AU" w:eastAsia="en-AU" w:bidi="en-AU"/>
              </w:rPr>
              <w:t xml:space="preserve">Deputy Youth Mayor </w:t>
            </w:r>
            <w:r w:rsidR="00000000">
              <w:rPr>
                <w:rFonts w:ascii="Calibri" w:eastAsia="Calibri" w:hAnsi="Calibri" w:cs="Calibri"/>
                <w:i/>
                <w:iCs/>
                <w:color w:val="000000"/>
                <w:lang w:val="en-AU" w:eastAsia="en-AU" w:bidi="en-AU"/>
              </w:rPr>
              <w:t>Gab</w:t>
            </w:r>
            <w:r>
              <w:rPr>
                <w:rFonts w:ascii="Calibri" w:eastAsia="Calibri" w:hAnsi="Calibri" w:cs="Calibri"/>
                <w:i/>
                <w:iCs/>
                <w:color w:val="000000"/>
                <w:lang w:val="en-AU" w:eastAsia="en-AU" w:bidi="en-AU"/>
              </w:rPr>
              <w:t>by</w:t>
            </w:r>
            <w:r w:rsidR="00000000">
              <w:rPr>
                <w:rFonts w:ascii="Calibri" w:eastAsia="Calibri" w:hAnsi="Calibri" w:cs="Calibri"/>
                <w:i/>
                <w:iCs/>
                <w:color w:val="000000"/>
                <w:lang w:val="en-AU" w:eastAsia="en-AU" w:bidi="en-AU"/>
              </w:rPr>
              <w:t xml:space="preserve"> Charman</w:t>
            </w:r>
          </w:p>
        </w:tc>
      </w:tr>
      <w:tr w:rsidR="006A3DFA" w14:paraId="23C195F1" w14:textId="77777777">
        <w:tblPrEx>
          <w:tblBorders>
            <w:top w:val="none" w:sz="0" w:space="0" w:color="auto"/>
            <w:insideH w:val="single" w:sz="8" w:space="0" w:color="000000"/>
            <w:insideV w:val="single" w:sz="8" w:space="0" w:color="000000"/>
          </w:tblBorders>
          <w:tblCellMar>
            <w:left w:w="113" w:type="dxa"/>
          </w:tblCellMar>
        </w:tblPrEx>
        <w:tc>
          <w:tcPr>
            <w:tcW w:w="1290" w:type="dxa"/>
            <w:tcBorders>
              <w:top w:val="nil"/>
            </w:tcBorders>
            <w:shd w:val="clear" w:color="auto" w:fill="auto"/>
            <w:tcMar>
              <w:left w:w="118" w:type="dxa"/>
            </w:tcMar>
          </w:tcPr>
          <w:p w14:paraId="633B9779" w14:textId="77777777" w:rsidR="006A3DFA" w:rsidRDefault="00000000">
            <w:pPr>
              <w:pStyle w:val="BODY"/>
              <w:widowContro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Calibri" w:eastAsia="Calibri" w:hAnsi="Calibri" w:cs="Calibri"/>
                <w:b/>
                <w:bCs/>
                <w:i/>
                <w:iCs/>
                <w:color w:val="000000"/>
                <w:lang w:val="en-AU" w:eastAsia="en-AU" w:bidi="en-AU"/>
              </w:rPr>
            </w:pPr>
            <w:r>
              <w:rPr>
                <w:rFonts w:ascii="Calibri" w:eastAsia="Calibri" w:hAnsi="Calibri" w:cs="Calibri"/>
                <w:b/>
                <w:bCs/>
                <w:i/>
                <w:iCs/>
                <w:color w:val="000000"/>
                <w:lang w:val="en-AU" w:eastAsia="en-AU" w:bidi="en-AU"/>
              </w:rPr>
              <w:t>Seconded:</w:t>
            </w:r>
          </w:p>
        </w:tc>
        <w:tc>
          <w:tcPr>
            <w:tcW w:w="7740" w:type="dxa"/>
            <w:tcBorders>
              <w:top w:val="nil"/>
              <w:left w:val="nil"/>
            </w:tcBorders>
            <w:shd w:val="clear" w:color="auto" w:fill="auto"/>
          </w:tcPr>
          <w:p w14:paraId="002EF033" w14:textId="77777777" w:rsidR="006A3DFA" w:rsidRDefault="00000000">
            <w:pPr>
              <w:pStyle w:val="BODY"/>
              <w:widowContro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Calibri" w:eastAsia="Calibri" w:hAnsi="Calibri" w:cs="Calibri"/>
                <w:i/>
                <w:iCs/>
                <w:color w:val="000000"/>
                <w:lang w:val="en-AU" w:eastAsia="en-AU" w:bidi="en-AU"/>
              </w:rPr>
            </w:pPr>
            <w:r>
              <w:rPr>
                <w:rFonts w:ascii="Calibri" w:eastAsia="Calibri" w:hAnsi="Calibri" w:cs="Calibri"/>
                <w:i/>
                <w:iCs/>
                <w:color w:val="000000"/>
                <w:lang w:val="en-AU" w:eastAsia="en-AU" w:bidi="en-AU"/>
              </w:rPr>
              <w:t>Youth Cr Theresa Yan</w:t>
            </w:r>
          </w:p>
        </w:tc>
      </w:tr>
    </w:tbl>
    <w:p w14:paraId="1694C499" w14:textId="77777777" w:rsidR="00B1075E" w:rsidRDefault="00B1075E" w:rsidP="00B1075E">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276" w:lineRule="auto"/>
        <w:rPr>
          <w:rFonts w:ascii="Calibri" w:eastAsia="Calibri" w:hAnsi="Calibri" w:cs="Calibri"/>
          <w:color w:val="000000"/>
          <w:lang w:val="en-AU" w:eastAsia="en-AU" w:bidi="en-AU"/>
        </w:rPr>
      </w:pPr>
    </w:p>
    <w:p w14:paraId="54A207FB" w14:textId="0DCA6D3A" w:rsidR="006A3DFA" w:rsidRDefault="00000000" w:rsidP="00B1075E">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276" w:lineRule="auto"/>
        <w:rPr>
          <w:rFonts w:ascii="Calibri" w:eastAsia="Calibri" w:hAnsi="Calibri" w:cs="Calibri"/>
          <w:b/>
          <w:bCs/>
          <w:color w:val="000000"/>
          <w:lang w:val="en-AU" w:eastAsia="en-AU" w:bidi="en-AU"/>
        </w:rPr>
      </w:pPr>
      <w:r>
        <w:rPr>
          <w:rFonts w:ascii="Calibri" w:eastAsia="Calibri" w:hAnsi="Calibri" w:cs="Calibri"/>
          <w:b/>
          <w:bCs/>
          <w:color w:val="000000"/>
          <w:lang w:val="en-AU" w:eastAsia="en-AU" w:bidi="en-AU"/>
        </w:rPr>
        <w:t>THAT the Youth Council confirm the Minutes of the Youth Council Meeting held on 1 June 2026, as circulated.</w:t>
      </w:r>
    </w:p>
    <w:p w14:paraId="671910B5" w14:textId="77777777" w:rsidR="006A3DFA" w:rsidRDefault="00000000">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240" w:lineRule="atLeast"/>
        <w:jc w:val="right"/>
        <w:rPr>
          <w:rFonts w:ascii="Calibri" w:eastAsia="Calibri" w:hAnsi="Calibri" w:cs="Calibri"/>
          <w:b/>
          <w:bCs/>
          <w:color w:val="000000"/>
          <w:lang w:val="en-AU" w:eastAsia="en-AU" w:bidi="en-AU"/>
        </w:rPr>
      </w:pPr>
      <w:r>
        <w:rPr>
          <w:rFonts w:ascii="Calibri" w:eastAsia="Calibri" w:hAnsi="Calibri" w:cs="Calibri"/>
          <w:b/>
          <w:bCs/>
          <w:color w:val="000000"/>
          <w:lang w:val="en-AU" w:eastAsia="en-AU" w:bidi="en-AU"/>
        </w:rPr>
        <w:t>CARRIED UNANIMOUSLY</w:t>
      </w:r>
    </w:p>
    <w:p w14:paraId="47A2D881" w14:textId="77777777" w:rsidR="009D0453" w:rsidRPr="009D0453" w:rsidRDefault="009D0453" w:rsidP="007807C3"/>
    <w:p w14:paraId="4D58A427" w14:textId="77777777" w:rsidR="00A11A83" w:rsidRPr="00163BE0" w:rsidRDefault="00000000" w:rsidP="00FC3293">
      <w:pPr>
        <w:tabs>
          <w:tab w:val="left" w:pos="600"/>
        </w:tabs>
        <w:ind w:left="600" w:hanging="600"/>
        <w:outlineLvl w:val="0"/>
        <w:rPr>
          <w:rFonts w:eastAsia="Calibri" w:cs="Calibri"/>
          <w:color w:val="000000"/>
        </w:rPr>
      </w:pPr>
      <w:r w:rsidRPr="00163BE0">
        <w:rPr>
          <w:rFonts w:eastAsia="Calibri" w:cs="Calibri"/>
          <w:color w:val="000000"/>
        </w:rPr>
        <w:br w:type="page"/>
      </w:r>
      <w:bookmarkStart w:id="16" w:name="4__Officers'_Reports"/>
      <w:r w:rsidRPr="00163BE0">
        <w:rPr>
          <w:rFonts w:eastAsia="Calibri" w:cs="Calibri"/>
          <w:b/>
          <w:color w:val="000000"/>
          <w:sz w:val="26"/>
        </w:rPr>
        <w:lastRenderedPageBreak/>
        <w:t>4</w:t>
      </w:r>
      <w:r w:rsidRPr="00163BE0">
        <w:rPr>
          <w:rFonts w:eastAsia="Calibri" w:cs="Calibri"/>
          <w:b/>
          <w:color w:val="000000"/>
          <w:sz w:val="26"/>
        </w:rPr>
        <w:tab/>
        <w:t>Officers' Reports</w:t>
      </w:r>
      <w:r>
        <w:rPr>
          <w:rFonts w:eastAsia="Calibri" w:cs="Calibri"/>
          <w:color w:val="000000"/>
        </w:rPr>
        <w:fldChar w:fldCharType="begin"/>
      </w:r>
      <w:r w:rsidRPr="00163BE0">
        <w:rPr>
          <w:rFonts w:eastAsia="Calibri" w:cs="Calibri"/>
          <w:color w:val="000000"/>
        </w:rPr>
        <w:instrText xml:space="preserve">tc </w:instrText>
      </w:r>
      <w:bookmarkStart w:id="17" w:name="_Toc256000293"/>
      <w:r w:rsidRPr="00163BE0">
        <w:rPr>
          <w:rFonts w:eastAsia="Calibri" w:cs="Calibri"/>
          <w:color w:val="000000"/>
        </w:rPr>
        <w:instrText>"4</w:instrText>
      </w:r>
      <w:r w:rsidRPr="00163BE0">
        <w:rPr>
          <w:rFonts w:eastAsia="Calibri" w:cs="Calibri"/>
          <w:color w:val="000000"/>
        </w:rPr>
        <w:tab/>
        <w:instrText>Officers' Reports"</w:instrText>
      </w:r>
      <w:bookmarkEnd w:id="17"/>
      <w:r w:rsidRPr="00163BE0">
        <w:rPr>
          <w:rFonts w:eastAsia="Calibri" w:cs="Calibri"/>
          <w:color w:val="000000"/>
        </w:rPr>
        <w:instrText xml:space="preserve"> \f \l1</w:instrText>
      </w:r>
      <w:r>
        <w:rPr>
          <w:rFonts w:eastAsia="Calibri" w:cs="Calibri"/>
          <w:color w:val="000000"/>
        </w:rPr>
        <w:fldChar w:fldCharType="end"/>
      </w:r>
    </w:p>
    <w:p w14:paraId="5C9E5D75" w14:textId="77777777" w:rsidR="00A11A83" w:rsidRPr="00163BE0" w:rsidRDefault="00000000" w:rsidP="00FC3293">
      <w:pPr>
        <w:tabs>
          <w:tab w:val="left" w:pos="600"/>
        </w:tabs>
        <w:ind w:left="600" w:hanging="600"/>
        <w:outlineLvl w:val="1"/>
        <w:rPr>
          <w:rFonts w:eastAsia="Calibri" w:cs="Calibri"/>
          <w:color w:val="000000"/>
        </w:rPr>
      </w:pPr>
      <w:bookmarkStart w:id="18" w:name="4.1__Youth_Council's_Involvement_at_Cit"/>
      <w:bookmarkEnd w:id="16"/>
      <w:r w:rsidRPr="00163BE0">
        <w:rPr>
          <w:rFonts w:eastAsia="Calibri" w:cs="Calibri"/>
          <w:color w:val="FFFFFF"/>
          <w:sz w:val="4"/>
        </w:rPr>
        <w:t>4.1</w:t>
      </w:r>
      <w:r w:rsidRPr="00163BE0">
        <w:rPr>
          <w:rFonts w:eastAsia="Calibri" w:cs="Calibri"/>
          <w:color w:val="FFFFFF"/>
          <w:sz w:val="4"/>
        </w:rPr>
        <w:tab/>
        <w:t>Youth Council's Involvement at City of Whittlesea's 2026 Walking Thomastown Event</w:t>
      </w:r>
      <w:r>
        <w:rPr>
          <w:rFonts w:eastAsia="Calibri" w:cs="Calibri"/>
          <w:color w:val="000000"/>
        </w:rPr>
        <w:fldChar w:fldCharType="begin"/>
      </w:r>
      <w:r w:rsidRPr="00163BE0">
        <w:rPr>
          <w:rFonts w:eastAsia="Calibri" w:cs="Calibri"/>
          <w:color w:val="000000"/>
        </w:rPr>
        <w:instrText xml:space="preserve">tc </w:instrText>
      </w:r>
      <w:bookmarkStart w:id="19" w:name="_Toc256000294"/>
      <w:r w:rsidRPr="00163BE0">
        <w:rPr>
          <w:rFonts w:eastAsia="Calibri" w:cs="Calibri"/>
          <w:color w:val="000000"/>
        </w:rPr>
        <w:instrText>"4.1</w:instrText>
      </w:r>
      <w:r w:rsidRPr="00163BE0">
        <w:rPr>
          <w:rFonts w:eastAsia="Calibri" w:cs="Calibri"/>
          <w:color w:val="000000"/>
        </w:rPr>
        <w:tab/>
        <w:instrText>Youth Council's Involvement at City of Whittlesea's 2026 Walking Thomastown Event"</w:instrText>
      </w:r>
      <w:bookmarkEnd w:id="19"/>
      <w:r w:rsidRPr="00163BE0">
        <w:rPr>
          <w:rFonts w:eastAsia="Calibri" w:cs="Calibri"/>
          <w:color w:val="000000"/>
        </w:rPr>
        <w:instrText xml:space="preserve"> \f \l2</w:instrText>
      </w:r>
      <w:r>
        <w:rPr>
          <w:rFonts w:eastAsia="Calibri" w:cs="Calibri"/>
          <w:color w:val="000000"/>
        </w:rPr>
        <w:fldChar w:fldCharType="end"/>
      </w:r>
    </w:p>
    <w:bookmarkEnd w:id="18"/>
    <w:p w14:paraId="427443EB" w14:textId="77777777" w:rsidR="00371630" w:rsidRPr="00371630" w:rsidRDefault="00000000" w:rsidP="00371630">
      <w:pPr>
        <w:rPr>
          <w:rFonts w:eastAsia="Calibri" w:cs="Calibri"/>
          <w:color w:val="003266"/>
          <w:sz w:val="28"/>
          <w:szCs w:val="28"/>
        </w:rPr>
      </w:pPr>
      <w:r w:rsidRPr="00371630">
        <w:rPr>
          <w:rFonts w:eastAsia="Calibri" w:cs="Calibri"/>
          <w:b/>
          <w:bCs/>
          <w:color w:val="003266"/>
          <w:sz w:val="28"/>
          <w:szCs w:val="28"/>
        </w:rPr>
        <w:t>4.1 Youth Council's Involvement at City of Whittlesea's 2026 Walking Thomastown Event</w:t>
      </w:r>
    </w:p>
    <w:p w14:paraId="015E763A" w14:textId="77777777" w:rsidR="00371630" w:rsidRPr="00241812" w:rsidRDefault="00371630" w:rsidP="00371630">
      <w:pPr>
        <w:tabs>
          <w:tab w:val="left" w:pos="3119"/>
        </w:tabs>
        <w:ind w:left="3119" w:hanging="3119"/>
        <w:rPr>
          <w:rFonts w:eastAsia="Calibri"/>
        </w:rPr>
      </w:pPr>
    </w:p>
    <w:p w14:paraId="1FEA391B" w14:textId="77777777" w:rsidR="00371630" w:rsidRDefault="00000000" w:rsidP="00371630">
      <w:pPr>
        <w:tabs>
          <w:tab w:val="left" w:pos="3119"/>
        </w:tabs>
        <w:ind w:left="3119" w:hanging="3119"/>
        <w:rPr>
          <w:rFonts w:eastAsia="Calibri" w:cs="Calibri"/>
          <w:color w:val="000000" w:themeColor="text1"/>
        </w:rPr>
      </w:pPr>
      <w:r w:rsidRPr="00371630">
        <w:rPr>
          <w:rFonts w:eastAsia="Calibri"/>
          <w:b/>
          <w:bCs/>
        </w:rPr>
        <w:t>Director/Executive Manager:</w:t>
      </w:r>
      <w:r w:rsidRPr="00371630">
        <w:rPr>
          <w:rFonts w:eastAsia="Calibri"/>
          <w:b/>
          <w:bCs/>
        </w:rPr>
        <w:tab/>
      </w:r>
      <w:r>
        <w:rPr>
          <w:rFonts w:eastAsia="Calibri" w:cs="Calibri"/>
          <w:color w:val="000000"/>
        </w:rPr>
        <w:t>Director Community Wellbeing</w:t>
      </w:r>
    </w:p>
    <w:p w14:paraId="779D96D3" w14:textId="77777777" w:rsidR="00371630" w:rsidRPr="00371630" w:rsidRDefault="00371630" w:rsidP="00371630">
      <w:pPr>
        <w:tabs>
          <w:tab w:val="left" w:pos="3119"/>
        </w:tabs>
        <w:ind w:left="3119" w:hanging="3119"/>
        <w:rPr>
          <w:rFonts w:eastAsia="Calibri" w:cs="Calibri"/>
          <w:color w:val="000000" w:themeColor="text1"/>
        </w:rPr>
      </w:pPr>
    </w:p>
    <w:p w14:paraId="73B01612" w14:textId="77777777" w:rsidR="00371630" w:rsidRDefault="00000000" w:rsidP="00371630">
      <w:pPr>
        <w:tabs>
          <w:tab w:val="left" w:pos="3119"/>
        </w:tabs>
        <w:ind w:left="3119" w:hanging="3119"/>
        <w:rPr>
          <w:rFonts w:eastAsia="Calibri"/>
        </w:rPr>
      </w:pPr>
      <w:r w:rsidRPr="00371630">
        <w:rPr>
          <w:rFonts w:eastAsia="Calibri"/>
          <w:b/>
          <w:bCs/>
        </w:rPr>
        <w:t>Report Author:</w:t>
      </w:r>
      <w:r w:rsidRPr="00371630">
        <w:rPr>
          <w:rFonts w:eastAsia="Calibri"/>
        </w:rPr>
        <w:tab/>
        <w:t>Youth Development Officer</w:t>
      </w:r>
    </w:p>
    <w:p w14:paraId="454BAB0C" w14:textId="77777777" w:rsidR="00371630" w:rsidRPr="00371630" w:rsidRDefault="00371630" w:rsidP="00371630">
      <w:pPr>
        <w:tabs>
          <w:tab w:val="left" w:pos="3119"/>
        </w:tabs>
        <w:ind w:left="3119" w:hanging="3119"/>
        <w:rPr>
          <w:rFonts w:eastAsia="Calibri"/>
        </w:rPr>
      </w:pPr>
    </w:p>
    <w:p w14:paraId="02EDC49A" w14:textId="41F6CC2F" w:rsidR="00371630" w:rsidRDefault="00000000" w:rsidP="00371630">
      <w:pPr>
        <w:tabs>
          <w:tab w:val="left" w:pos="3119"/>
        </w:tabs>
        <w:ind w:left="3119" w:hanging="3119"/>
        <w:rPr>
          <w:rFonts w:eastAsia="Calibri" w:cs="Calibri"/>
          <w:color w:val="000000" w:themeColor="text1"/>
        </w:rPr>
      </w:pPr>
      <w:r w:rsidRPr="00371630">
        <w:rPr>
          <w:rFonts w:eastAsia="Calibri" w:cs="Calibri"/>
          <w:b/>
          <w:bCs/>
          <w:color w:val="000000" w:themeColor="text1"/>
        </w:rPr>
        <w:t>In Attendance:</w:t>
      </w:r>
      <w:r w:rsidRPr="00371630">
        <w:rPr>
          <w:rFonts w:eastAsia="Calibri" w:cs="Calibri"/>
          <w:b/>
          <w:bCs/>
          <w:color w:val="000000" w:themeColor="text1"/>
        </w:rPr>
        <w:tab/>
      </w:r>
      <w:r>
        <w:rPr>
          <w:rFonts w:eastAsia="Calibri" w:cs="Calibri"/>
          <w:color w:val="000000"/>
        </w:rPr>
        <w:t>Youth Development Officer</w:t>
      </w:r>
    </w:p>
    <w:p w14:paraId="769C083B" w14:textId="77777777" w:rsidR="00EF0D9A" w:rsidRDefault="00000000" w:rsidP="00EF0D9A">
      <w:pPr>
        <w:pStyle w:val="Heading1"/>
      </w:pPr>
      <w:r>
        <w:t>Executive Summary</w:t>
      </w:r>
    </w:p>
    <w:p w14:paraId="5AF4B9CB" w14:textId="77777777" w:rsidR="00DF752F" w:rsidRDefault="00000000" w:rsidP="5A40BB2B">
      <w:r w:rsidRPr="00DF752F">
        <w:t>Walking Thomastown is a key community celebration that showcases local culture, creativity, and belonging through food, performance and public activation.</w:t>
      </w:r>
    </w:p>
    <w:p w14:paraId="798882F9" w14:textId="77777777" w:rsidR="00DF752F" w:rsidRDefault="00DF752F" w:rsidP="5A40BB2B"/>
    <w:p w14:paraId="05158FAF" w14:textId="77777777" w:rsidR="00DF752F" w:rsidRDefault="00000000" w:rsidP="5A40BB2B">
      <w:pPr>
        <w:rPr>
          <w:sz w:val="28"/>
          <w:szCs w:val="28"/>
        </w:rPr>
      </w:pPr>
      <w:r w:rsidRPr="00DF752F">
        <w:t>In 2026, City of Whittlesea Youth Services will once again deliver a dedicated Youth Space as part of this event through the Amplify program, with support from local young people.</w:t>
      </w:r>
    </w:p>
    <w:p w14:paraId="2735DE8E" w14:textId="77777777" w:rsidR="00DF752F" w:rsidRPr="001041BA" w:rsidRDefault="00DF752F" w:rsidP="5A40BB2B"/>
    <w:p w14:paraId="58A7A6FB" w14:textId="77777777" w:rsidR="0084669C" w:rsidRPr="00DF752F" w:rsidRDefault="00000000" w:rsidP="5A40BB2B">
      <w:r w:rsidRPr="00DF752F">
        <w:t xml:space="preserve">The Youth Space will provide an opportunity to engage directly with young people through live performances, interactive activities, and informal conversations. Youth Council will be invited to design and deliver their </w:t>
      </w:r>
      <w:r w:rsidR="0FF222DA" w:rsidRPr="00DF752F">
        <w:t>own engagement activities within the Youth Space, as well as support Youth Services staff to promote programs, services, and participation pathways.</w:t>
      </w:r>
    </w:p>
    <w:p w14:paraId="32BDCA45" w14:textId="77777777" w:rsidR="004E56C0" w:rsidRDefault="00000000" w:rsidP="004E56C0">
      <w:pPr>
        <w:pStyle w:val="Heading1"/>
      </w:pPr>
      <w:r>
        <w:t>Officers’ Recommendation</w:t>
      </w:r>
    </w:p>
    <w:p w14:paraId="36057FCD" w14:textId="77777777" w:rsidR="00922C6D" w:rsidRPr="00790FDF" w:rsidRDefault="00000000" w:rsidP="00782A87">
      <w:r w:rsidRPr="00790FDF">
        <w:t xml:space="preserve">THAT </w:t>
      </w:r>
      <w:r w:rsidR="005D34FB" w:rsidRPr="00790FDF">
        <w:t xml:space="preserve">the </w:t>
      </w:r>
      <w:r w:rsidR="2C803365" w:rsidRPr="00790FDF">
        <w:t>Youth Council</w:t>
      </w:r>
      <w:r w:rsidRPr="00790FDF">
        <w:t>:</w:t>
      </w:r>
    </w:p>
    <w:p w14:paraId="0C04A0EF" w14:textId="77777777" w:rsidR="00DF752F" w:rsidRPr="00790FDF" w:rsidRDefault="00000000" w:rsidP="00DF752F">
      <w:pPr>
        <w:pStyle w:val="ListParagraph"/>
        <w:numPr>
          <w:ilvl w:val="0"/>
          <w:numId w:val="13"/>
        </w:numPr>
      </w:pPr>
      <w:r w:rsidRPr="00790FDF">
        <w:t>Attend Walking Thomastown on Saturday 29 Aug</w:t>
      </w:r>
      <w:r w:rsidR="472CDD36" w:rsidRPr="00790FDF">
        <w:t>u</w:t>
      </w:r>
      <w:r w:rsidR="0F65B2F2" w:rsidRPr="00790FDF">
        <w:t xml:space="preserve">st 2026 from 6pm to 9pm, and support </w:t>
      </w:r>
      <w:r w:rsidR="79A3C7B4" w:rsidRPr="00790FDF">
        <w:t>Youth Services staff within the Youth Space, including Youth Information Table.</w:t>
      </w:r>
    </w:p>
    <w:p w14:paraId="289EB2EA" w14:textId="77777777" w:rsidR="00DF752F" w:rsidRPr="00790FDF" w:rsidRDefault="00000000" w:rsidP="00DF752F">
      <w:pPr>
        <w:pStyle w:val="ListParagraph"/>
        <w:numPr>
          <w:ilvl w:val="0"/>
          <w:numId w:val="13"/>
        </w:numPr>
      </w:pPr>
      <w:r w:rsidRPr="00790FDF">
        <w:t xml:space="preserve">Develop and deliver one or more simple engagement activities (for example: conversation prompts, creative activities, or </w:t>
      </w:r>
      <w:r w:rsidR="5A14BEB9" w:rsidRPr="00790FDF">
        <w:t>‘Ask a Youth Councillor’) that encourage young people, and wider community, to connect with Youth Council and share what matters to them.</w:t>
      </w:r>
    </w:p>
    <w:p w14:paraId="6B42766C" w14:textId="77777777" w:rsidR="00DF752F" w:rsidRPr="00790FDF" w:rsidRDefault="00000000" w:rsidP="00DF752F">
      <w:pPr>
        <w:pStyle w:val="ListParagraph"/>
        <w:numPr>
          <w:ilvl w:val="0"/>
          <w:numId w:val="13"/>
        </w:numPr>
      </w:pPr>
      <w:r w:rsidRPr="00790FDF">
        <w:t>Assist with engaging young people and the broader community by welcoming attendees, supporting activities and promoting the role and work of Youth Council.</w:t>
      </w:r>
    </w:p>
    <w:p w14:paraId="6FC60F02" w14:textId="77777777" w:rsidR="596815AA" w:rsidRPr="00790FDF" w:rsidRDefault="00000000" w:rsidP="00DF752F">
      <w:pPr>
        <w:pStyle w:val="ListParagraph"/>
        <w:numPr>
          <w:ilvl w:val="0"/>
          <w:numId w:val="13"/>
        </w:numPr>
      </w:pPr>
      <w:r w:rsidRPr="00790FDF">
        <w:t>Participate in a short debrief session following the event to reflect on key learnings and opportunities for future Youth Council involvement in community events.</w:t>
      </w:r>
    </w:p>
    <w:p w14:paraId="1C3AB0A5" w14:textId="77777777" w:rsidR="00B047DE" w:rsidRDefault="00000000">
      <w:pPr>
        <w:spacing w:line="240" w:lineRule="auto"/>
        <w:rPr>
          <w:b/>
          <w:color w:val="FFFFFF" w:themeColor="background1"/>
        </w:rPr>
      </w:pPr>
      <w:r>
        <w:br w:type="page"/>
      </w:r>
    </w:p>
    <w:p w14:paraId="12977998" w14:textId="77777777" w:rsidR="006A3DFA"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40" w:lineRule="atLeast"/>
        <w:rPr>
          <w:rFonts w:eastAsia="Calibri" w:cs="Calibri"/>
          <w:i/>
          <w:iCs/>
          <w:color w:val="000000"/>
          <w:lang w:eastAsia="en-AU" w:bidi="en-AU"/>
        </w:rPr>
      </w:pPr>
      <w:r>
        <w:rPr>
          <w:rFonts w:eastAsia="Calibri" w:cs="Calibri"/>
          <w:i/>
          <w:iCs/>
          <w:color w:val="000000"/>
          <w:lang w:eastAsia="en-AU" w:bidi="en-AU"/>
        </w:rPr>
        <w:lastRenderedPageBreak/>
        <w:t>Youth Cr Clare Joseph moved the Officers' Recommendation as the motion:</w:t>
      </w:r>
    </w:p>
    <w:tbl>
      <w:tblPr>
        <w:tblW w:w="0" w:type="auto"/>
        <w:tblBorders>
          <w:top w:val="single" w:sz="8" w:space="0" w:color="000000"/>
          <w:left w:val="single" w:sz="8" w:space="0" w:color="000000"/>
          <w:bottom w:val="single" w:sz="8" w:space="0" w:color="000000"/>
          <w:right w:val="single" w:sz="8" w:space="0" w:color="000000"/>
        </w:tblBorders>
        <w:tblLayout w:type="fixed"/>
        <w:tblCellMar>
          <w:left w:w="118" w:type="dxa"/>
          <w:right w:w="118" w:type="dxa"/>
        </w:tblCellMar>
        <w:tblLook w:val="04A0" w:firstRow="1" w:lastRow="0" w:firstColumn="1" w:lastColumn="0" w:noHBand="0" w:noVBand="1"/>
      </w:tblPr>
      <w:tblGrid>
        <w:gridCol w:w="1289"/>
        <w:gridCol w:w="7738"/>
      </w:tblGrid>
      <w:tr w:rsidR="006A3DFA" w14:paraId="6FE56BC6" w14:textId="77777777">
        <w:tc>
          <w:tcPr>
            <w:tcW w:w="9027" w:type="dxa"/>
            <w:gridSpan w:val="2"/>
            <w:tcBorders>
              <w:bottom w:val="single" w:sz="8" w:space="0" w:color="000000"/>
            </w:tcBorders>
            <w:shd w:val="clear" w:color="auto" w:fill="002060"/>
          </w:tcPr>
          <w:p w14:paraId="582072EA" w14:textId="77777777" w:rsidR="006A3DFA"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tLeast"/>
              <w:rPr>
                <w:rFonts w:eastAsia="Calibri" w:cs="Calibri"/>
                <w:color w:val="000000"/>
                <w:sz w:val="23"/>
                <w:szCs w:val="23"/>
                <w:lang w:eastAsia="en-AU" w:bidi="en-AU"/>
              </w:rPr>
            </w:pPr>
            <w:r>
              <w:rPr>
                <w:rFonts w:eastAsia="Calibri" w:cs="Calibri"/>
                <w:b/>
                <w:bCs/>
                <w:color w:val="FFFFFF"/>
                <w:lang w:eastAsia="en-AU" w:bidi="en-AU"/>
              </w:rPr>
              <w:t>COUNCIL RESOLUTION</w:t>
            </w:r>
          </w:p>
        </w:tc>
      </w:tr>
      <w:tr w:rsidR="006A3DFA" w14:paraId="3C0449E3" w14:textId="77777777">
        <w:tblPrEx>
          <w:tblBorders>
            <w:top w:val="none" w:sz="0" w:space="0" w:color="auto"/>
            <w:insideH w:val="single" w:sz="8" w:space="0" w:color="000000"/>
            <w:insideV w:val="single" w:sz="8" w:space="0" w:color="000000"/>
          </w:tblBorders>
          <w:tblCellMar>
            <w:left w:w="113" w:type="dxa"/>
          </w:tblCellMar>
        </w:tblPrEx>
        <w:tc>
          <w:tcPr>
            <w:tcW w:w="1289" w:type="dxa"/>
            <w:tcBorders>
              <w:top w:val="nil"/>
            </w:tcBorders>
            <w:shd w:val="clear" w:color="auto" w:fill="auto"/>
            <w:tcMar>
              <w:left w:w="118" w:type="dxa"/>
            </w:tcMar>
          </w:tcPr>
          <w:p w14:paraId="4F6472EE" w14:textId="77777777" w:rsidR="006A3DFA"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line="240" w:lineRule="auto"/>
              <w:rPr>
                <w:rFonts w:eastAsia="Calibri" w:cs="Calibri"/>
                <w:color w:val="000000"/>
                <w:sz w:val="23"/>
                <w:szCs w:val="23"/>
                <w:lang w:eastAsia="en-AU" w:bidi="en-AU"/>
              </w:rPr>
            </w:pPr>
            <w:r>
              <w:rPr>
                <w:rFonts w:eastAsia="Calibri" w:cs="Calibri"/>
                <w:b/>
                <w:bCs/>
                <w:i/>
                <w:iCs/>
                <w:color w:val="000000"/>
                <w:lang w:eastAsia="en-AU" w:bidi="en-AU"/>
              </w:rPr>
              <w:t>Moved:</w:t>
            </w:r>
          </w:p>
        </w:tc>
        <w:tc>
          <w:tcPr>
            <w:tcW w:w="7738" w:type="dxa"/>
            <w:tcBorders>
              <w:top w:val="nil"/>
              <w:left w:val="nil"/>
            </w:tcBorders>
            <w:shd w:val="clear" w:color="auto" w:fill="auto"/>
          </w:tcPr>
          <w:p w14:paraId="5B99F2CB" w14:textId="77777777" w:rsidR="006A3DFA"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line="240" w:lineRule="auto"/>
              <w:rPr>
                <w:rFonts w:eastAsia="Calibri" w:cs="Calibri"/>
                <w:color w:val="000000"/>
                <w:sz w:val="23"/>
                <w:szCs w:val="23"/>
                <w:lang w:eastAsia="en-AU" w:bidi="en-AU"/>
              </w:rPr>
            </w:pPr>
            <w:r>
              <w:rPr>
                <w:rFonts w:eastAsia="Calibri" w:cs="Calibri"/>
                <w:i/>
                <w:iCs/>
                <w:color w:val="000000"/>
                <w:lang w:eastAsia="en-AU" w:bidi="en-AU"/>
              </w:rPr>
              <w:t>Youth Cr Clare Joseph</w:t>
            </w:r>
          </w:p>
        </w:tc>
      </w:tr>
      <w:tr w:rsidR="006A3DFA" w14:paraId="0DB350B4" w14:textId="77777777">
        <w:tblPrEx>
          <w:tblBorders>
            <w:top w:val="none" w:sz="0" w:space="0" w:color="auto"/>
            <w:insideH w:val="single" w:sz="8" w:space="0" w:color="000000"/>
            <w:insideV w:val="single" w:sz="8" w:space="0" w:color="000000"/>
          </w:tblBorders>
          <w:tblCellMar>
            <w:left w:w="113" w:type="dxa"/>
          </w:tblCellMar>
        </w:tblPrEx>
        <w:tc>
          <w:tcPr>
            <w:tcW w:w="1289" w:type="dxa"/>
            <w:tcBorders>
              <w:top w:val="nil"/>
            </w:tcBorders>
            <w:shd w:val="clear" w:color="auto" w:fill="auto"/>
            <w:tcMar>
              <w:left w:w="118" w:type="dxa"/>
            </w:tcMar>
          </w:tcPr>
          <w:p w14:paraId="0B9351C6" w14:textId="77777777" w:rsidR="006A3DFA"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eastAsia="Calibri" w:cs="Calibri"/>
                <w:color w:val="000000"/>
                <w:sz w:val="23"/>
                <w:szCs w:val="23"/>
                <w:lang w:eastAsia="en-AU" w:bidi="en-AU"/>
              </w:rPr>
            </w:pPr>
            <w:r>
              <w:rPr>
                <w:rFonts w:eastAsia="Calibri" w:cs="Calibri"/>
                <w:b/>
                <w:bCs/>
                <w:i/>
                <w:iCs/>
                <w:color w:val="000000"/>
                <w:lang w:eastAsia="en-AU" w:bidi="en-AU"/>
              </w:rPr>
              <w:t>Seconded:</w:t>
            </w:r>
          </w:p>
        </w:tc>
        <w:tc>
          <w:tcPr>
            <w:tcW w:w="7738" w:type="dxa"/>
            <w:tcBorders>
              <w:top w:val="nil"/>
              <w:left w:val="nil"/>
            </w:tcBorders>
            <w:shd w:val="clear" w:color="auto" w:fill="auto"/>
          </w:tcPr>
          <w:p w14:paraId="2DB4D745" w14:textId="77777777" w:rsidR="006A3DFA"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eastAsia="Calibri" w:cs="Calibri"/>
                <w:color w:val="000000"/>
                <w:sz w:val="23"/>
                <w:szCs w:val="23"/>
                <w:lang w:eastAsia="en-AU" w:bidi="en-AU"/>
              </w:rPr>
            </w:pPr>
            <w:r>
              <w:rPr>
                <w:rFonts w:eastAsia="Calibri" w:cs="Calibri"/>
                <w:i/>
                <w:iCs/>
                <w:color w:val="000000"/>
                <w:lang w:eastAsia="en-AU" w:bidi="en-AU"/>
              </w:rPr>
              <w:t>Youth Cr Alana Luscombe</w:t>
            </w:r>
          </w:p>
        </w:tc>
      </w:tr>
    </w:tbl>
    <w:p w14:paraId="332BCCAD" w14:textId="77777777" w:rsidR="006A3DFA"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7" w:lineRule="auto"/>
        <w:rPr>
          <w:rFonts w:eastAsia="Calibri" w:cs="Calibri"/>
          <w:color w:val="000000"/>
          <w:sz w:val="23"/>
          <w:szCs w:val="23"/>
          <w:lang w:eastAsia="en-AU" w:bidi="en-AU"/>
        </w:rPr>
      </w:pPr>
      <w:r>
        <w:rPr>
          <w:rFonts w:eastAsia="Calibri" w:cs="Calibri"/>
          <w:color w:val="000000"/>
          <w:lang w:eastAsia="en-AU" w:bidi="en-AU"/>
        </w:rPr>
        <w:t> </w:t>
      </w:r>
    </w:p>
    <w:p w14:paraId="3257E709" w14:textId="77777777" w:rsidR="006A3DFA" w:rsidRDefault="00000000">
      <w:pPr>
        <w:rPr>
          <w:rFonts w:eastAsia="Calibri" w:cs="Calibri"/>
          <w:b/>
          <w:bCs/>
          <w:lang w:eastAsia="en-AU" w:bidi="en-AU"/>
        </w:rPr>
      </w:pPr>
      <w:r>
        <w:rPr>
          <w:rFonts w:eastAsia="Calibri" w:cs="Calibri"/>
          <w:b/>
          <w:bCs/>
          <w:lang w:eastAsia="en-AU" w:bidi="en-AU"/>
        </w:rPr>
        <w:t>THAT the Youth Council:</w:t>
      </w:r>
    </w:p>
    <w:p w14:paraId="7147041B" w14:textId="77777777" w:rsidR="006A3DFA" w:rsidRDefault="00000000">
      <w:pPr>
        <w:numPr>
          <w:ilvl w:val="0"/>
          <w:numId w:val="14"/>
        </w:numPr>
        <w:tabs>
          <w:tab w:val="left" w:pos="1077"/>
        </w:tabs>
        <w:rPr>
          <w:rFonts w:eastAsia="Calibri" w:cs="Calibri"/>
          <w:b/>
          <w:bCs/>
          <w:lang w:eastAsia="en-AU" w:bidi="en-AU"/>
        </w:rPr>
      </w:pPr>
      <w:r>
        <w:rPr>
          <w:rFonts w:eastAsia="Calibri" w:cs="Calibri"/>
          <w:b/>
          <w:bCs/>
          <w:lang w:eastAsia="en-AU" w:bidi="en-AU"/>
        </w:rPr>
        <w:t>Attend Walking Thomastown on Saturday 29 August 2026 from 6pm to 9pm, and support Youth Services staff within the Youth Space, including Youth Information Table.</w:t>
      </w:r>
    </w:p>
    <w:p w14:paraId="4C7576B8" w14:textId="77777777" w:rsidR="006A3DFA" w:rsidRDefault="00000000">
      <w:pPr>
        <w:numPr>
          <w:ilvl w:val="0"/>
          <w:numId w:val="14"/>
        </w:numPr>
        <w:tabs>
          <w:tab w:val="left" w:pos="1077"/>
        </w:tabs>
        <w:rPr>
          <w:rFonts w:eastAsia="Calibri" w:cs="Calibri"/>
          <w:b/>
          <w:bCs/>
          <w:lang w:eastAsia="en-AU" w:bidi="en-AU"/>
        </w:rPr>
      </w:pPr>
      <w:r>
        <w:rPr>
          <w:rFonts w:eastAsia="Calibri" w:cs="Calibri"/>
          <w:b/>
          <w:bCs/>
          <w:lang w:eastAsia="en-AU" w:bidi="en-AU"/>
        </w:rPr>
        <w:t>Develop and deliver one or more simple engagement activities (for example: conversation prompts, creative activities, or ‘Ask a Youth Councillor’) that encourage young people, and wider community, to connect with Youth Council and share what matters to them.</w:t>
      </w:r>
    </w:p>
    <w:p w14:paraId="515854DF" w14:textId="77777777" w:rsidR="006A3DFA" w:rsidRDefault="00000000">
      <w:pPr>
        <w:numPr>
          <w:ilvl w:val="0"/>
          <w:numId w:val="14"/>
        </w:numPr>
        <w:tabs>
          <w:tab w:val="left" w:pos="1077"/>
        </w:tabs>
        <w:rPr>
          <w:rFonts w:eastAsia="Calibri" w:cs="Calibri"/>
          <w:b/>
          <w:bCs/>
          <w:lang w:eastAsia="en-AU" w:bidi="en-AU"/>
        </w:rPr>
      </w:pPr>
      <w:r>
        <w:rPr>
          <w:rFonts w:eastAsia="Calibri" w:cs="Calibri"/>
          <w:b/>
          <w:bCs/>
          <w:lang w:eastAsia="en-AU" w:bidi="en-AU"/>
        </w:rPr>
        <w:t>Assist with engaging young people and the broader community by welcoming attendees, supporting activities and promoting the role and work of Youth Council.</w:t>
      </w:r>
    </w:p>
    <w:p w14:paraId="44BCDBA8" w14:textId="77777777" w:rsidR="006A3DFA" w:rsidRDefault="00000000">
      <w:pPr>
        <w:numPr>
          <w:ilvl w:val="0"/>
          <w:numId w:val="14"/>
        </w:numPr>
        <w:tabs>
          <w:tab w:val="left" w:pos="1077"/>
        </w:tabs>
        <w:rPr>
          <w:rFonts w:eastAsia="Calibri" w:cs="Calibri"/>
          <w:b/>
          <w:bCs/>
          <w:lang w:eastAsia="en-AU" w:bidi="en-AU"/>
        </w:rPr>
      </w:pPr>
      <w:r>
        <w:rPr>
          <w:rFonts w:eastAsia="Calibri" w:cs="Calibri"/>
          <w:b/>
          <w:bCs/>
          <w:lang w:eastAsia="en-AU" w:bidi="en-AU"/>
        </w:rPr>
        <w:t>Participate in a short debrief session following the event to reflect on key learnings and opportunities for future Youth Council involvement in community events.</w:t>
      </w:r>
    </w:p>
    <w:p w14:paraId="1C43A469" w14:textId="77777777" w:rsidR="006A3DFA"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tLeast"/>
        <w:jc w:val="right"/>
        <w:rPr>
          <w:rFonts w:eastAsia="Calibri" w:cs="Calibri"/>
          <w:b/>
          <w:bCs/>
          <w:color w:val="000000"/>
          <w:lang w:eastAsia="en-AU" w:bidi="en-AU"/>
        </w:rPr>
      </w:pPr>
      <w:r>
        <w:rPr>
          <w:rFonts w:eastAsia="Calibri" w:cs="Calibri"/>
          <w:b/>
          <w:bCs/>
          <w:color w:val="000000"/>
          <w:lang w:eastAsia="en-AU" w:bidi="en-AU"/>
        </w:rPr>
        <w:t>CARRIED UNANIMOUSLY</w:t>
      </w:r>
    </w:p>
    <w:p w14:paraId="6A070498" w14:textId="77777777" w:rsidR="006A3DFA" w:rsidRDefault="006A3D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tLeast"/>
        <w:jc w:val="right"/>
        <w:rPr>
          <w:rFonts w:eastAsia="Calibri" w:cs="Calibri"/>
          <w:b/>
          <w:bCs/>
          <w:color w:val="000000"/>
          <w:lang w:eastAsia="en-AU" w:bidi="en-AU"/>
        </w:rPr>
      </w:pPr>
    </w:p>
    <w:tbl>
      <w:tblPr>
        <w:tblW w:w="0" w:type="auto"/>
        <w:tblBorders>
          <w:top w:val="single" w:sz="8" w:space="0" w:color="000000"/>
          <w:left w:val="single" w:sz="8" w:space="0" w:color="000000"/>
        </w:tblBorders>
        <w:tblLayout w:type="fixed"/>
        <w:tblCellMar>
          <w:left w:w="118" w:type="dxa"/>
          <w:right w:w="118" w:type="dxa"/>
        </w:tblCellMar>
        <w:tblLook w:val="04A0" w:firstRow="1" w:lastRow="0" w:firstColumn="1" w:lastColumn="0" w:noHBand="0" w:noVBand="1"/>
      </w:tblPr>
      <w:tblGrid>
        <w:gridCol w:w="9006"/>
      </w:tblGrid>
      <w:tr w:rsidR="006A3DFA" w14:paraId="2B37284B" w14:textId="77777777">
        <w:tc>
          <w:tcPr>
            <w:tcW w:w="9006" w:type="dxa"/>
            <w:tcBorders>
              <w:right w:val="single" w:sz="8" w:space="0" w:color="000000"/>
            </w:tcBorders>
            <w:shd w:val="clear" w:color="auto" w:fill="002060"/>
          </w:tcPr>
          <w:p w14:paraId="2A481AC1" w14:textId="77777777" w:rsidR="006A3DFA"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Calibri" w:cs="Calibri"/>
                <w:color w:val="000000"/>
                <w:sz w:val="23"/>
                <w:szCs w:val="23"/>
                <w:lang w:eastAsia="en-AU" w:bidi="en-AU"/>
              </w:rPr>
            </w:pPr>
            <w:r>
              <w:rPr>
                <w:rFonts w:eastAsia="Calibri" w:cs="Calibri"/>
                <w:b/>
                <w:bCs/>
                <w:color w:val="FFFFFF"/>
                <w:lang w:eastAsia="en-AU" w:bidi="en-AU"/>
              </w:rPr>
              <w:t>YOUTH COUNCILLOR/S WHO SPOKE TO MOTION</w:t>
            </w:r>
          </w:p>
        </w:tc>
      </w:tr>
      <w:tr w:rsidR="006A3DFA" w14:paraId="040E2C4F" w14:textId="77777777">
        <w:tc>
          <w:tcPr>
            <w:tcW w:w="9006" w:type="dxa"/>
            <w:tcBorders>
              <w:left w:val="nil"/>
            </w:tcBorders>
            <w:shd w:val="clear" w:color="auto" w:fill="auto"/>
          </w:tcPr>
          <w:p w14:paraId="7E119857" w14:textId="77777777" w:rsidR="006A3DFA"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rPr>
                <w:rFonts w:eastAsia="Calibri" w:cs="Calibri"/>
                <w:i/>
                <w:iCs/>
                <w:color w:val="000000"/>
                <w:lang w:eastAsia="en-AU" w:bidi="en-AU"/>
              </w:rPr>
            </w:pPr>
            <w:r>
              <w:rPr>
                <w:rFonts w:eastAsia="Calibri" w:cs="Calibri"/>
                <w:i/>
                <w:iCs/>
                <w:color w:val="000000"/>
                <w:lang w:eastAsia="en-AU" w:bidi="en-AU"/>
              </w:rPr>
              <w:t>Youth Cr Clare Joseph</w:t>
            </w:r>
          </w:p>
        </w:tc>
      </w:tr>
    </w:tbl>
    <w:p w14:paraId="2EC678FD" w14:textId="77777777" w:rsidR="006A3DFA" w:rsidRDefault="006A3D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tLeast"/>
        <w:rPr>
          <w:rFonts w:eastAsia="Calibri" w:cs="Calibri"/>
          <w:color w:val="000000"/>
          <w:lang w:eastAsia="en-AU" w:bidi="en-AU"/>
        </w:rPr>
      </w:pPr>
    </w:p>
    <w:tbl>
      <w:tblPr>
        <w:tblW w:w="0" w:type="auto"/>
        <w:tblBorders>
          <w:top w:val="single" w:sz="8" w:space="0" w:color="000000"/>
          <w:left w:val="single" w:sz="8" w:space="0" w:color="000000"/>
          <w:right w:val="single" w:sz="8" w:space="0" w:color="000000"/>
        </w:tblBorders>
        <w:tblLayout w:type="fixed"/>
        <w:tblCellMar>
          <w:left w:w="118" w:type="dxa"/>
          <w:right w:w="118" w:type="dxa"/>
        </w:tblCellMar>
        <w:tblLook w:val="04A0" w:firstRow="1" w:lastRow="0" w:firstColumn="1" w:lastColumn="0" w:noHBand="0" w:noVBand="1"/>
      </w:tblPr>
      <w:tblGrid>
        <w:gridCol w:w="4215"/>
        <w:gridCol w:w="2145"/>
        <w:gridCol w:w="2637"/>
      </w:tblGrid>
      <w:tr w:rsidR="006A3DFA" w14:paraId="4CED5273" w14:textId="77777777">
        <w:tc>
          <w:tcPr>
            <w:tcW w:w="8997" w:type="dxa"/>
            <w:gridSpan w:val="3"/>
            <w:tcBorders>
              <w:bottom w:val="nil"/>
            </w:tcBorders>
            <w:shd w:val="clear" w:color="auto" w:fill="002060"/>
          </w:tcPr>
          <w:p w14:paraId="0F1C54C9" w14:textId="77777777" w:rsidR="006A3DFA"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Calibri" w:cs="Calibri"/>
                <w:color w:val="000000"/>
                <w:sz w:val="23"/>
                <w:szCs w:val="23"/>
                <w:lang w:eastAsia="en-AU" w:bidi="en-AU"/>
              </w:rPr>
            </w:pPr>
            <w:r>
              <w:rPr>
                <w:rFonts w:eastAsia="Calibri" w:cs="Calibri"/>
                <w:b/>
                <w:bCs/>
                <w:color w:val="FFFFFF"/>
                <w:lang w:eastAsia="en-AU" w:bidi="en-AU"/>
              </w:rPr>
              <w:t>VOTING</w:t>
            </w:r>
          </w:p>
        </w:tc>
      </w:tr>
      <w:tr w:rsidR="006A3DFA" w14:paraId="245A2FA2" w14:textId="77777777">
        <w:tblPrEx>
          <w:tblBorders>
            <w:top w:val="none" w:sz="0" w:space="0" w:color="auto"/>
            <w:bottom w:val="single" w:sz="8" w:space="0" w:color="000000"/>
            <w:insideH w:val="single" w:sz="4" w:space="0" w:color="auto"/>
            <w:insideV w:val="single" w:sz="8" w:space="0" w:color="000000"/>
          </w:tblBorders>
          <w:tblCellMar>
            <w:left w:w="113" w:type="dxa"/>
          </w:tblCellMar>
        </w:tblPrEx>
        <w:tc>
          <w:tcPr>
            <w:tcW w:w="4215" w:type="dxa"/>
            <w:tcBorders>
              <w:top w:val="nil"/>
            </w:tcBorders>
            <w:shd w:val="clear" w:color="auto" w:fill="auto"/>
            <w:tcMar>
              <w:left w:w="118" w:type="dxa"/>
            </w:tcMar>
          </w:tcPr>
          <w:p w14:paraId="4780DECB" w14:textId="77777777" w:rsidR="006A3DFA"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eastAsia="Calibri" w:cs="Calibri"/>
                <w:b/>
                <w:bCs/>
                <w:color w:val="000000"/>
                <w:sz w:val="23"/>
                <w:szCs w:val="23"/>
                <w:lang w:eastAsia="en-AU" w:bidi="en-AU"/>
              </w:rPr>
            </w:pPr>
            <w:r>
              <w:rPr>
                <w:rFonts w:eastAsia="Calibri" w:cs="Calibri"/>
                <w:b/>
                <w:bCs/>
                <w:color w:val="000000"/>
                <w:lang w:eastAsia="en-AU" w:bidi="en-AU"/>
              </w:rPr>
              <w:t>FOR</w:t>
            </w:r>
          </w:p>
        </w:tc>
        <w:tc>
          <w:tcPr>
            <w:tcW w:w="2145" w:type="dxa"/>
            <w:tcBorders>
              <w:top w:val="nil"/>
              <w:left w:val="nil"/>
            </w:tcBorders>
            <w:shd w:val="clear" w:color="auto" w:fill="auto"/>
          </w:tcPr>
          <w:p w14:paraId="35EFE37E" w14:textId="77777777" w:rsidR="006A3DFA"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eastAsia="Calibri" w:cs="Calibri"/>
                <w:b/>
                <w:bCs/>
                <w:color w:val="000000"/>
                <w:sz w:val="23"/>
                <w:szCs w:val="23"/>
                <w:lang w:eastAsia="en-AU" w:bidi="en-AU"/>
              </w:rPr>
            </w:pPr>
            <w:r>
              <w:rPr>
                <w:rFonts w:eastAsia="Calibri" w:cs="Calibri"/>
                <w:b/>
                <w:bCs/>
                <w:color w:val="000000"/>
                <w:lang w:eastAsia="en-AU" w:bidi="en-AU"/>
              </w:rPr>
              <w:t>AGAINST</w:t>
            </w:r>
          </w:p>
        </w:tc>
        <w:tc>
          <w:tcPr>
            <w:tcW w:w="2637" w:type="dxa"/>
            <w:tcBorders>
              <w:top w:val="nil"/>
              <w:left w:val="nil"/>
            </w:tcBorders>
            <w:shd w:val="clear" w:color="auto" w:fill="auto"/>
            <w:tcMar>
              <w:left w:w="0" w:type="dxa"/>
              <w:right w:w="20" w:type="dxa"/>
            </w:tcMar>
          </w:tcPr>
          <w:p w14:paraId="4EF73921" w14:textId="77777777" w:rsidR="006A3DFA"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eastAsia="Calibri" w:cs="Calibri"/>
                <w:b/>
                <w:bCs/>
                <w:color w:val="000000"/>
                <w:lang w:eastAsia="en-AU" w:bidi="en-AU"/>
              </w:rPr>
            </w:pPr>
            <w:r>
              <w:rPr>
                <w:rFonts w:eastAsia="Calibri" w:cs="Calibri"/>
                <w:b/>
                <w:bCs/>
                <w:color w:val="000000"/>
                <w:lang w:eastAsia="en-AU" w:bidi="en-AU"/>
              </w:rPr>
              <w:t>ABSTAINED</w:t>
            </w:r>
          </w:p>
          <w:p w14:paraId="7D579774" w14:textId="77777777" w:rsidR="006A3DFA"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eastAsia="Calibri" w:cs="Calibri"/>
                <w:b/>
                <w:bCs/>
                <w:color w:val="000000"/>
                <w:lang w:eastAsia="en-AU" w:bidi="en-AU"/>
              </w:rPr>
            </w:pPr>
            <w:r>
              <w:rPr>
                <w:rFonts w:eastAsia="Calibri" w:cs="Calibri"/>
                <w:b/>
                <w:bCs/>
                <w:color w:val="000000"/>
                <w:lang w:eastAsia="en-AU" w:bidi="en-AU"/>
              </w:rPr>
              <w:t>(vote against the motion)</w:t>
            </w:r>
          </w:p>
        </w:tc>
      </w:tr>
      <w:tr w:rsidR="006A3DFA" w14:paraId="4A226D7B" w14:textId="77777777">
        <w:tblPrEx>
          <w:tblBorders>
            <w:top w:val="none" w:sz="0" w:space="0" w:color="auto"/>
            <w:bottom w:val="single" w:sz="8" w:space="0" w:color="000000"/>
            <w:insideH w:val="single" w:sz="4" w:space="0" w:color="auto"/>
            <w:insideV w:val="single" w:sz="8" w:space="0" w:color="000000"/>
          </w:tblBorders>
          <w:tblCellMar>
            <w:left w:w="113" w:type="dxa"/>
          </w:tblCellMar>
        </w:tblPrEx>
        <w:tc>
          <w:tcPr>
            <w:tcW w:w="4215" w:type="dxa"/>
            <w:shd w:val="clear" w:color="auto" w:fill="auto"/>
            <w:tcMar>
              <w:left w:w="118" w:type="dxa"/>
            </w:tcMar>
          </w:tcPr>
          <w:p w14:paraId="32E2224F" w14:textId="7C1B4355" w:rsidR="006A3DFA"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Calibri" w:cs="Calibri"/>
                <w:i/>
                <w:iCs/>
                <w:color w:val="000000"/>
                <w:shd w:val="clear" w:color="auto" w:fill="FFFFFF"/>
                <w:lang w:eastAsia="en-AU" w:bidi="en-AU"/>
              </w:rPr>
            </w:pPr>
            <w:r>
              <w:rPr>
                <w:rFonts w:eastAsia="Calibri" w:cs="Calibri"/>
                <w:i/>
                <w:iCs/>
                <w:color w:val="000000"/>
                <w:shd w:val="clear" w:color="auto" w:fill="FFFFFF"/>
                <w:lang w:eastAsia="en-AU" w:bidi="en-AU"/>
              </w:rPr>
              <w:t xml:space="preserve">Youth </w:t>
            </w:r>
            <w:r w:rsidR="00B1075E">
              <w:rPr>
                <w:rFonts w:eastAsia="Calibri" w:cs="Calibri"/>
                <w:i/>
                <w:iCs/>
                <w:color w:val="000000"/>
                <w:shd w:val="clear" w:color="auto" w:fill="FFFFFF"/>
                <w:lang w:eastAsia="en-AU" w:bidi="en-AU"/>
              </w:rPr>
              <w:t>Mayo</w:t>
            </w:r>
            <w:r>
              <w:rPr>
                <w:rFonts w:eastAsia="Calibri" w:cs="Calibri"/>
                <w:i/>
                <w:iCs/>
                <w:color w:val="000000"/>
                <w:shd w:val="clear" w:color="auto" w:fill="FFFFFF"/>
                <w:lang w:eastAsia="en-AU" w:bidi="en-AU"/>
              </w:rPr>
              <w:t xml:space="preserve">r Emma </w:t>
            </w:r>
            <w:proofErr w:type="spellStart"/>
            <w:r>
              <w:rPr>
                <w:rFonts w:eastAsia="Calibri" w:cs="Calibri"/>
                <w:i/>
                <w:iCs/>
                <w:color w:val="000000"/>
                <w:shd w:val="clear" w:color="auto" w:fill="FFFFFF"/>
                <w:lang w:eastAsia="en-AU" w:bidi="en-AU"/>
              </w:rPr>
              <w:t>Fasciani</w:t>
            </w:r>
            <w:proofErr w:type="spellEnd"/>
          </w:p>
          <w:p w14:paraId="5FD7D936" w14:textId="7AE2B0E9" w:rsidR="006A3DFA" w:rsidRDefault="00B107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Calibri" w:cs="Calibri"/>
                <w:i/>
                <w:iCs/>
                <w:color w:val="000000"/>
                <w:shd w:val="clear" w:color="auto" w:fill="FFFFFF"/>
                <w:lang w:eastAsia="en-AU" w:bidi="en-AU"/>
              </w:rPr>
            </w:pPr>
            <w:r>
              <w:rPr>
                <w:rFonts w:eastAsia="Calibri" w:cs="Calibri"/>
                <w:i/>
                <w:iCs/>
                <w:color w:val="000000"/>
                <w:lang w:eastAsia="en-AU" w:bidi="en-AU"/>
              </w:rPr>
              <w:t>Deputy Youth Mayor Gabby Charman</w:t>
            </w:r>
            <w:r>
              <w:rPr>
                <w:rFonts w:eastAsia="Calibri" w:cs="Calibri"/>
                <w:i/>
                <w:iCs/>
                <w:color w:val="000000"/>
                <w:shd w:val="clear" w:color="auto" w:fill="FFFFFF"/>
                <w:lang w:eastAsia="en-AU" w:bidi="en-AU"/>
              </w:rPr>
              <w:t xml:space="preserve"> </w:t>
            </w:r>
            <w:r w:rsidR="00000000">
              <w:rPr>
                <w:rFonts w:eastAsia="Calibri" w:cs="Calibri"/>
                <w:i/>
                <w:iCs/>
                <w:color w:val="000000"/>
                <w:shd w:val="clear" w:color="auto" w:fill="FFFFFF"/>
                <w:lang w:eastAsia="en-AU" w:bidi="en-AU"/>
              </w:rPr>
              <w:t>Youth Cr Alana Luscombe</w:t>
            </w:r>
          </w:p>
          <w:p w14:paraId="76B4D703" w14:textId="77777777" w:rsidR="006A3DFA"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Calibri" w:cs="Calibri"/>
                <w:i/>
                <w:iCs/>
                <w:color w:val="000000"/>
                <w:shd w:val="clear" w:color="auto" w:fill="FFFFFF"/>
                <w:lang w:eastAsia="en-AU" w:bidi="en-AU"/>
              </w:rPr>
            </w:pPr>
            <w:r>
              <w:rPr>
                <w:rFonts w:eastAsia="Calibri" w:cs="Calibri"/>
                <w:i/>
                <w:iCs/>
                <w:color w:val="000000"/>
                <w:shd w:val="clear" w:color="auto" w:fill="FFFFFF"/>
                <w:lang w:eastAsia="en-AU" w:bidi="en-AU"/>
              </w:rPr>
              <w:t>Youth Cr Clare Joseph</w:t>
            </w:r>
          </w:p>
          <w:p w14:paraId="12A98B99" w14:textId="77777777" w:rsidR="006A3DFA"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Calibri" w:cs="Calibri"/>
                <w:i/>
                <w:iCs/>
                <w:color w:val="000000"/>
                <w:shd w:val="clear" w:color="auto" w:fill="FFFFFF"/>
                <w:lang w:eastAsia="en-AU" w:bidi="en-AU"/>
              </w:rPr>
            </w:pPr>
            <w:r>
              <w:rPr>
                <w:rFonts w:eastAsia="Calibri" w:cs="Calibri"/>
                <w:i/>
                <w:iCs/>
                <w:color w:val="000000"/>
                <w:shd w:val="clear" w:color="auto" w:fill="FFFFFF"/>
                <w:lang w:eastAsia="en-AU" w:bidi="en-AU"/>
              </w:rPr>
              <w:t>Youth Cr Caleb Whitehall</w:t>
            </w:r>
          </w:p>
          <w:p w14:paraId="0D5D29A7" w14:textId="77777777" w:rsidR="006A3DFA"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Calibri" w:cs="Calibri"/>
                <w:i/>
                <w:iCs/>
                <w:color w:val="000000"/>
                <w:shd w:val="clear" w:color="auto" w:fill="FFFFFF"/>
                <w:lang w:eastAsia="en-AU" w:bidi="en-AU"/>
              </w:rPr>
            </w:pPr>
            <w:r>
              <w:rPr>
                <w:rFonts w:eastAsia="Calibri" w:cs="Calibri"/>
                <w:i/>
                <w:iCs/>
                <w:color w:val="000000"/>
                <w:shd w:val="clear" w:color="auto" w:fill="FFFFFF"/>
                <w:lang w:eastAsia="en-AU" w:bidi="en-AU"/>
              </w:rPr>
              <w:t>Youth Cr Ethan Kosumo</w:t>
            </w:r>
          </w:p>
          <w:p w14:paraId="4A13A091" w14:textId="77777777" w:rsidR="006A3DFA"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Calibri" w:cs="Calibri"/>
                <w:i/>
                <w:iCs/>
                <w:color w:val="000000"/>
                <w:shd w:val="clear" w:color="auto" w:fill="FFFFFF"/>
                <w:lang w:eastAsia="en-AU" w:bidi="en-AU"/>
              </w:rPr>
            </w:pPr>
            <w:r>
              <w:rPr>
                <w:rFonts w:eastAsia="Calibri" w:cs="Calibri"/>
                <w:i/>
                <w:iCs/>
                <w:color w:val="000000"/>
                <w:shd w:val="clear" w:color="auto" w:fill="FFFFFF"/>
                <w:lang w:eastAsia="en-AU" w:bidi="en-AU"/>
              </w:rPr>
              <w:t>Youth Cr Hemal Sharma</w:t>
            </w:r>
          </w:p>
          <w:p w14:paraId="6E03BDA7" w14:textId="77777777" w:rsidR="006A3DFA"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Calibri" w:cs="Calibri"/>
                <w:i/>
                <w:iCs/>
                <w:color w:val="000000"/>
                <w:shd w:val="clear" w:color="auto" w:fill="FFFFFF"/>
                <w:lang w:eastAsia="en-AU" w:bidi="en-AU"/>
              </w:rPr>
            </w:pPr>
            <w:r>
              <w:rPr>
                <w:rFonts w:eastAsia="Calibri" w:cs="Calibri"/>
                <w:i/>
                <w:iCs/>
                <w:color w:val="000000"/>
                <w:shd w:val="clear" w:color="auto" w:fill="FFFFFF"/>
                <w:lang w:eastAsia="en-AU" w:bidi="en-AU"/>
              </w:rPr>
              <w:t>Youth Cr Suad Issa</w:t>
            </w:r>
          </w:p>
          <w:p w14:paraId="208FADD9" w14:textId="77777777" w:rsidR="006A3DFA"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Calibri" w:cs="Calibri"/>
                <w:i/>
                <w:iCs/>
                <w:color w:val="000000"/>
                <w:shd w:val="clear" w:color="auto" w:fill="FFFFFF"/>
                <w:lang w:eastAsia="en-AU" w:bidi="en-AU"/>
              </w:rPr>
            </w:pPr>
            <w:r>
              <w:rPr>
                <w:rFonts w:eastAsia="Calibri" w:cs="Calibri"/>
                <w:i/>
                <w:iCs/>
                <w:color w:val="000000"/>
                <w:shd w:val="clear" w:color="auto" w:fill="FFFFFF"/>
                <w:lang w:eastAsia="en-AU" w:bidi="en-AU"/>
              </w:rPr>
              <w:t>Youth Cr Theresa Yan</w:t>
            </w:r>
          </w:p>
        </w:tc>
        <w:tc>
          <w:tcPr>
            <w:tcW w:w="2145" w:type="dxa"/>
            <w:tcBorders>
              <w:left w:val="nil"/>
            </w:tcBorders>
            <w:shd w:val="clear" w:color="auto" w:fill="auto"/>
          </w:tcPr>
          <w:p w14:paraId="430D332D" w14:textId="77777777" w:rsidR="006A3DFA"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Calibri" w:cs="Calibri"/>
                <w:i/>
                <w:iCs/>
                <w:color w:val="000000"/>
                <w:lang w:eastAsia="en-AU" w:bidi="en-AU"/>
              </w:rPr>
            </w:pPr>
            <w:r>
              <w:rPr>
                <w:rFonts w:eastAsia="Calibri" w:cs="Calibri"/>
                <w:i/>
                <w:iCs/>
                <w:color w:val="000000"/>
                <w:shd w:val="clear" w:color="auto" w:fill="FFFFFF"/>
                <w:lang w:eastAsia="en-AU" w:bidi="en-AU"/>
              </w:rPr>
              <w:t>Nil</w:t>
            </w:r>
          </w:p>
        </w:tc>
        <w:tc>
          <w:tcPr>
            <w:tcW w:w="2637" w:type="dxa"/>
            <w:tcBorders>
              <w:left w:val="nil"/>
            </w:tcBorders>
            <w:shd w:val="clear" w:color="auto" w:fill="auto"/>
            <w:tcMar>
              <w:left w:w="0" w:type="dxa"/>
              <w:right w:w="20" w:type="dxa"/>
            </w:tcMar>
          </w:tcPr>
          <w:p w14:paraId="6C711AEA" w14:textId="77777777" w:rsidR="006A3DFA" w:rsidRDefault="00000000">
            <w:pPr>
              <w:tabs>
                <w:tab w:val="left" w:pos="10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7"/>
              <w:rPr>
                <w:rFonts w:eastAsia="Calibri" w:cs="Calibri"/>
                <w:i/>
                <w:iCs/>
                <w:color w:val="000000"/>
                <w:lang w:eastAsia="en-AU" w:bidi="en-AU"/>
              </w:rPr>
            </w:pPr>
            <w:r>
              <w:rPr>
                <w:rFonts w:eastAsia="Calibri" w:cs="Calibri"/>
                <w:i/>
                <w:iCs/>
                <w:color w:val="000000"/>
                <w:shd w:val="clear" w:color="auto" w:fill="FFFFFF"/>
                <w:lang w:eastAsia="en-AU" w:bidi="en-AU"/>
              </w:rPr>
              <w:t>Nil</w:t>
            </w:r>
          </w:p>
        </w:tc>
      </w:tr>
    </w:tbl>
    <w:p w14:paraId="25CEE5DF" w14:textId="77777777" w:rsidR="006A3DFA" w:rsidRDefault="006A3D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tLeast"/>
        <w:rPr>
          <w:rFonts w:eastAsia="Calibri" w:cs="Calibri"/>
          <w:color w:val="000000"/>
          <w:lang w:eastAsia="en-AU" w:bidi="en-AU"/>
        </w:rPr>
      </w:pPr>
    </w:p>
    <w:p w14:paraId="683710E3" w14:textId="77777777" w:rsidR="00F934C9" w:rsidRDefault="00F934C9">
      <w:pPr>
        <w:spacing w:line="240" w:lineRule="auto"/>
        <w:rPr>
          <w:rFonts w:eastAsia="Calibri" w:cs="Calibri"/>
          <w:color w:val="000000"/>
        </w:rPr>
      </w:pPr>
      <w:r>
        <w:rPr>
          <w:rFonts w:eastAsia="Calibri" w:cs="Calibri"/>
          <w:color w:val="000000"/>
        </w:rPr>
        <w:br w:type="page"/>
      </w:r>
    </w:p>
    <w:p w14:paraId="01C04EA3" w14:textId="238FB007" w:rsidR="00A11A83" w:rsidRPr="00163BE0" w:rsidRDefault="00000000" w:rsidP="00F934C9">
      <w:pPr>
        <w:tabs>
          <w:tab w:val="left" w:pos="600"/>
        </w:tabs>
        <w:outlineLvl w:val="1"/>
        <w:rPr>
          <w:rFonts w:eastAsia="Calibri" w:cs="Calibri"/>
          <w:color w:val="000000"/>
        </w:rPr>
      </w:pPr>
      <w:bookmarkStart w:id="20" w:name="4.2__Youth_Council_Priorities_2026-2027"/>
      <w:r w:rsidRPr="00163BE0">
        <w:rPr>
          <w:rFonts w:eastAsia="Calibri" w:cs="Calibri"/>
          <w:color w:val="FFFFFF"/>
          <w:sz w:val="4"/>
        </w:rPr>
        <w:lastRenderedPageBreak/>
        <w:t>4.2</w:t>
      </w:r>
      <w:r w:rsidRPr="00163BE0">
        <w:rPr>
          <w:rFonts w:eastAsia="Calibri" w:cs="Calibri"/>
          <w:color w:val="FFFFFF"/>
          <w:sz w:val="4"/>
        </w:rPr>
        <w:tab/>
        <w:t>Youth Council Priorities 2026-2027</w:t>
      </w:r>
      <w:r>
        <w:rPr>
          <w:rFonts w:eastAsia="Calibri" w:cs="Calibri"/>
          <w:color w:val="000000"/>
        </w:rPr>
        <w:fldChar w:fldCharType="begin"/>
      </w:r>
      <w:proofErr w:type="spellStart"/>
      <w:r w:rsidRPr="00163BE0">
        <w:rPr>
          <w:rFonts w:eastAsia="Calibri" w:cs="Calibri"/>
          <w:color w:val="000000"/>
        </w:rPr>
        <w:instrText>tc</w:instrText>
      </w:r>
      <w:proofErr w:type="spellEnd"/>
      <w:r w:rsidRPr="00163BE0">
        <w:rPr>
          <w:rFonts w:eastAsia="Calibri" w:cs="Calibri"/>
          <w:color w:val="000000"/>
        </w:rPr>
        <w:instrText xml:space="preserve"> </w:instrText>
      </w:r>
      <w:bookmarkStart w:id="21" w:name="_Toc256000295"/>
      <w:r w:rsidRPr="00163BE0">
        <w:rPr>
          <w:rFonts w:eastAsia="Calibri" w:cs="Calibri"/>
          <w:color w:val="000000"/>
        </w:rPr>
        <w:instrText>"4.2</w:instrText>
      </w:r>
      <w:r w:rsidRPr="00163BE0">
        <w:rPr>
          <w:rFonts w:eastAsia="Calibri" w:cs="Calibri"/>
          <w:color w:val="000000"/>
        </w:rPr>
        <w:tab/>
        <w:instrText>Youth Council Priorities 2026-2027"</w:instrText>
      </w:r>
      <w:bookmarkEnd w:id="21"/>
      <w:r w:rsidRPr="00163BE0">
        <w:rPr>
          <w:rFonts w:eastAsia="Calibri" w:cs="Calibri"/>
          <w:color w:val="000000"/>
        </w:rPr>
        <w:instrText xml:space="preserve"> \f \l2</w:instrText>
      </w:r>
      <w:r>
        <w:rPr>
          <w:rFonts w:eastAsia="Calibri" w:cs="Calibri"/>
          <w:color w:val="000000"/>
        </w:rPr>
        <w:fldChar w:fldCharType="end"/>
      </w:r>
    </w:p>
    <w:bookmarkEnd w:id="20"/>
    <w:p w14:paraId="4995774A" w14:textId="77777777" w:rsidR="00371630" w:rsidRPr="00371630" w:rsidRDefault="00000000" w:rsidP="00371630">
      <w:pPr>
        <w:rPr>
          <w:rFonts w:eastAsia="Calibri" w:cs="Calibri"/>
          <w:color w:val="003266"/>
          <w:sz w:val="28"/>
          <w:szCs w:val="28"/>
        </w:rPr>
      </w:pPr>
      <w:r w:rsidRPr="00371630">
        <w:rPr>
          <w:rFonts w:eastAsia="Calibri" w:cs="Calibri"/>
          <w:b/>
          <w:bCs/>
          <w:color w:val="003266"/>
          <w:sz w:val="28"/>
          <w:szCs w:val="28"/>
        </w:rPr>
        <w:t>4.2 Youth Council Priorities 2026-2027</w:t>
      </w:r>
    </w:p>
    <w:p w14:paraId="060E34F2" w14:textId="77777777" w:rsidR="00371630" w:rsidRPr="00241812" w:rsidRDefault="00371630" w:rsidP="00371630">
      <w:pPr>
        <w:tabs>
          <w:tab w:val="left" w:pos="3119"/>
        </w:tabs>
        <w:ind w:left="3119" w:hanging="3119"/>
        <w:rPr>
          <w:rFonts w:eastAsia="Calibri"/>
        </w:rPr>
      </w:pPr>
    </w:p>
    <w:p w14:paraId="6A11D0F9" w14:textId="77777777" w:rsidR="00371630" w:rsidRDefault="00000000" w:rsidP="00371630">
      <w:pPr>
        <w:tabs>
          <w:tab w:val="left" w:pos="3119"/>
        </w:tabs>
        <w:ind w:left="3119" w:hanging="3119"/>
        <w:rPr>
          <w:rFonts w:eastAsia="Calibri" w:cs="Calibri"/>
          <w:color w:val="000000" w:themeColor="text1"/>
        </w:rPr>
      </w:pPr>
      <w:r w:rsidRPr="00371630">
        <w:rPr>
          <w:rFonts w:eastAsia="Calibri"/>
          <w:b/>
          <w:bCs/>
        </w:rPr>
        <w:t>Director/Executive Manager:</w:t>
      </w:r>
      <w:r w:rsidRPr="00371630">
        <w:rPr>
          <w:rFonts w:eastAsia="Calibri"/>
          <w:b/>
          <w:bCs/>
        </w:rPr>
        <w:tab/>
      </w:r>
      <w:r>
        <w:rPr>
          <w:rFonts w:eastAsia="Calibri" w:cs="Calibri"/>
          <w:color w:val="000000"/>
        </w:rPr>
        <w:t>Executive Manager Office of Council &amp; CEO</w:t>
      </w:r>
    </w:p>
    <w:p w14:paraId="488ACEFA" w14:textId="77777777" w:rsidR="00371630" w:rsidRPr="00371630" w:rsidRDefault="00371630" w:rsidP="00371630">
      <w:pPr>
        <w:tabs>
          <w:tab w:val="left" w:pos="3119"/>
        </w:tabs>
        <w:ind w:left="3119" w:hanging="3119"/>
        <w:rPr>
          <w:rFonts w:eastAsia="Calibri" w:cs="Calibri"/>
          <w:color w:val="000000" w:themeColor="text1"/>
        </w:rPr>
      </w:pPr>
    </w:p>
    <w:p w14:paraId="10332397" w14:textId="77777777" w:rsidR="00371630" w:rsidRDefault="00000000" w:rsidP="00371630">
      <w:pPr>
        <w:tabs>
          <w:tab w:val="left" w:pos="3119"/>
        </w:tabs>
        <w:ind w:left="3119" w:hanging="3119"/>
        <w:rPr>
          <w:rFonts w:eastAsia="Calibri"/>
        </w:rPr>
      </w:pPr>
      <w:r w:rsidRPr="00371630">
        <w:rPr>
          <w:rFonts w:eastAsia="Calibri"/>
          <w:b/>
          <w:bCs/>
        </w:rPr>
        <w:t>Report Author:</w:t>
      </w:r>
      <w:r w:rsidRPr="00371630">
        <w:rPr>
          <w:rFonts w:eastAsia="Calibri"/>
        </w:rPr>
        <w:tab/>
        <w:t>Councillor Support Officer</w:t>
      </w:r>
    </w:p>
    <w:p w14:paraId="14E9185F" w14:textId="77777777" w:rsidR="00371630" w:rsidRPr="00371630" w:rsidRDefault="00371630" w:rsidP="00371630">
      <w:pPr>
        <w:tabs>
          <w:tab w:val="left" w:pos="3119"/>
        </w:tabs>
        <w:ind w:left="3119" w:hanging="3119"/>
        <w:rPr>
          <w:rFonts w:eastAsia="Calibri"/>
        </w:rPr>
      </w:pPr>
    </w:p>
    <w:p w14:paraId="4D58B70C" w14:textId="3CF314D5" w:rsidR="001706EB" w:rsidRDefault="00000000" w:rsidP="00371630">
      <w:pPr>
        <w:tabs>
          <w:tab w:val="left" w:pos="3119"/>
        </w:tabs>
        <w:ind w:left="3119" w:hanging="3119"/>
        <w:rPr>
          <w:rFonts w:eastAsia="Calibri" w:cs="Calibri"/>
          <w:color w:val="000000" w:themeColor="text1"/>
        </w:rPr>
      </w:pPr>
      <w:r w:rsidRPr="00371630">
        <w:rPr>
          <w:rFonts w:eastAsia="Calibri" w:cs="Calibri"/>
          <w:b/>
          <w:bCs/>
          <w:color w:val="000000" w:themeColor="text1"/>
        </w:rPr>
        <w:t>In Attendance:</w:t>
      </w:r>
      <w:r>
        <w:rPr>
          <w:rFonts w:eastAsia="Calibri" w:cs="Calibri"/>
          <w:b/>
          <w:bCs/>
          <w:color w:val="000000" w:themeColor="text1"/>
        </w:rPr>
        <w:tab/>
      </w:r>
      <w:r w:rsidRPr="001706EB">
        <w:rPr>
          <w:rFonts w:eastAsia="Calibri" w:cs="Calibri"/>
          <w:color w:val="000000" w:themeColor="text1"/>
        </w:rPr>
        <w:t>Youth Development Officer</w:t>
      </w:r>
    </w:p>
    <w:p w14:paraId="5F732C96" w14:textId="5472FA15" w:rsidR="00B02B67" w:rsidRPr="001706EB" w:rsidRDefault="00000000" w:rsidP="00371630">
      <w:pPr>
        <w:tabs>
          <w:tab w:val="left" w:pos="3119"/>
        </w:tabs>
        <w:ind w:left="3119" w:hanging="3119"/>
        <w:rPr>
          <w:rFonts w:eastAsia="Calibri" w:cs="Calibri"/>
          <w:color w:val="000000" w:themeColor="text1"/>
        </w:rPr>
      </w:pPr>
      <w:r>
        <w:rPr>
          <w:rFonts w:eastAsia="Calibri" w:cs="Calibri"/>
          <w:color w:val="000000"/>
        </w:rPr>
        <w:tab/>
        <w:t>Councillor Support Officer</w:t>
      </w:r>
    </w:p>
    <w:p w14:paraId="60825F8A" w14:textId="77777777" w:rsidR="00EF0D9A" w:rsidRDefault="00000000" w:rsidP="00EF0D9A">
      <w:pPr>
        <w:pStyle w:val="Heading1"/>
      </w:pPr>
      <w:r>
        <w:t>Executive Summary</w:t>
      </w:r>
    </w:p>
    <w:p w14:paraId="0498244D" w14:textId="77777777" w:rsidR="00C52D7F" w:rsidRDefault="00000000" w:rsidP="00D76BE7">
      <w:r w:rsidRPr="00C52D7F">
        <w:t>The purpose of this report is to consider and approve the established key priority areas for the 2026</w:t>
      </w:r>
      <w:r>
        <w:t>-</w:t>
      </w:r>
      <w:r w:rsidRPr="00C52D7F">
        <w:t>2027 Youth Council term.</w:t>
      </w:r>
    </w:p>
    <w:p w14:paraId="5BB5586A" w14:textId="77777777" w:rsidR="00C52D7F" w:rsidRDefault="00C52D7F" w:rsidP="00D76BE7"/>
    <w:p w14:paraId="570DCE6C" w14:textId="77777777" w:rsidR="003A2B71" w:rsidRPr="00E747D7" w:rsidRDefault="00000000" w:rsidP="00E747D7">
      <w:r w:rsidRPr="00C52D7F">
        <w:t>The following priorities have been established by Youth Council to guide discussions, advocacy activities, projects and opportunities throughout the 2026–2027 term:</w:t>
      </w:r>
    </w:p>
    <w:p w14:paraId="47B4DF00" w14:textId="77777777" w:rsidR="00E747D7" w:rsidRPr="00A9345F" w:rsidRDefault="00000000" w:rsidP="00E747D7">
      <w:pPr>
        <w:pStyle w:val="ListParagraph"/>
        <w:widowControl w:val="0"/>
        <w:numPr>
          <w:ilvl w:val="0"/>
          <w:numId w:val="15"/>
        </w:numPr>
        <w:tabs>
          <w:tab w:val="left" w:pos="719"/>
        </w:tabs>
        <w:autoSpaceDE w:val="0"/>
        <w:autoSpaceDN w:val="0"/>
        <w:ind w:left="714" w:hanging="357"/>
        <w:contextualSpacing w:val="0"/>
        <w:rPr>
          <w:bCs/>
        </w:rPr>
      </w:pPr>
      <w:r w:rsidRPr="00A9345F">
        <w:rPr>
          <w:bCs/>
        </w:rPr>
        <w:t xml:space="preserve">Community safety &amp; </w:t>
      </w:r>
      <w:r w:rsidRPr="00A9345F">
        <w:rPr>
          <w:bCs/>
          <w:spacing w:val="-2"/>
        </w:rPr>
        <w:t>accessibility</w:t>
      </w:r>
    </w:p>
    <w:p w14:paraId="00DBCDB5" w14:textId="77777777" w:rsidR="00E747D7" w:rsidRPr="00A9345F" w:rsidRDefault="00000000" w:rsidP="00E747D7">
      <w:pPr>
        <w:pStyle w:val="ListParagraph"/>
        <w:widowControl w:val="0"/>
        <w:numPr>
          <w:ilvl w:val="0"/>
          <w:numId w:val="15"/>
        </w:numPr>
        <w:tabs>
          <w:tab w:val="left" w:pos="719"/>
        </w:tabs>
        <w:autoSpaceDE w:val="0"/>
        <w:autoSpaceDN w:val="0"/>
        <w:ind w:left="714" w:hanging="357"/>
        <w:contextualSpacing w:val="0"/>
        <w:rPr>
          <w:bCs/>
        </w:rPr>
      </w:pPr>
      <w:r w:rsidRPr="00A9345F">
        <w:rPr>
          <w:bCs/>
        </w:rPr>
        <w:t>Health &amp; wellbeing</w:t>
      </w:r>
    </w:p>
    <w:p w14:paraId="0B6F4FE8" w14:textId="77777777" w:rsidR="00E747D7" w:rsidRPr="00A9345F" w:rsidRDefault="00000000" w:rsidP="00E747D7">
      <w:pPr>
        <w:pStyle w:val="ListParagraph"/>
        <w:widowControl w:val="0"/>
        <w:numPr>
          <w:ilvl w:val="0"/>
          <w:numId w:val="15"/>
        </w:numPr>
        <w:tabs>
          <w:tab w:val="left" w:pos="719"/>
        </w:tabs>
        <w:autoSpaceDE w:val="0"/>
        <w:autoSpaceDN w:val="0"/>
        <w:contextualSpacing w:val="0"/>
        <w:rPr>
          <w:bCs/>
        </w:rPr>
      </w:pPr>
      <w:r w:rsidRPr="00A9345F">
        <w:rPr>
          <w:bCs/>
        </w:rPr>
        <w:t>Education &amp; employment</w:t>
      </w:r>
    </w:p>
    <w:p w14:paraId="48591EC5" w14:textId="77777777" w:rsidR="00E747D7" w:rsidRPr="00A9345F" w:rsidRDefault="00000000" w:rsidP="00E747D7">
      <w:pPr>
        <w:pStyle w:val="ListParagraph"/>
        <w:widowControl w:val="0"/>
        <w:numPr>
          <w:ilvl w:val="0"/>
          <w:numId w:val="15"/>
        </w:numPr>
        <w:tabs>
          <w:tab w:val="left" w:pos="719"/>
        </w:tabs>
        <w:autoSpaceDE w:val="0"/>
        <w:autoSpaceDN w:val="0"/>
        <w:contextualSpacing w:val="0"/>
        <w:rPr>
          <w:bCs/>
        </w:rPr>
      </w:pPr>
      <w:r w:rsidRPr="00A9345F">
        <w:rPr>
          <w:bCs/>
        </w:rPr>
        <w:t>Environment &amp; sustainability</w:t>
      </w:r>
    </w:p>
    <w:p w14:paraId="1DFE4658" w14:textId="77777777" w:rsidR="00E747D7" w:rsidRPr="00A9345F" w:rsidRDefault="00000000" w:rsidP="00E747D7">
      <w:pPr>
        <w:pStyle w:val="ListParagraph"/>
        <w:widowControl w:val="0"/>
        <w:numPr>
          <w:ilvl w:val="0"/>
          <w:numId w:val="15"/>
        </w:numPr>
        <w:tabs>
          <w:tab w:val="left" w:pos="719"/>
        </w:tabs>
        <w:autoSpaceDE w:val="0"/>
        <w:autoSpaceDN w:val="0"/>
        <w:contextualSpacing w:val="0"/>
        <w:rPr>
          <w:bCs/>
        </w:rPr>
      </w:pPr>
      <w:r w:rsidRPr="00A9345F">
        <w:rPr>
          <w:bCs/>
        </w:rPr>
        <w:t>Belonging &amp; Connection</w:t>
      </w:r>
    </w:p>
    <w:p w14:paraId="3EDD66CD" w14:textId="77777777" w:rsidR="00E747D7" w:rsidRPr="00E747D7" w:rsidRDefault="00E747D7" w:rsidP="00E747D7">
      <w:pPr>
        <w:widowControl w:val="0"/>
        <w:tabs>
          <w:tab w:val="left" w:pos="719"/>
        </w:tabs>
        <w:autoSpaceDE w:val="0"/>
        <w:autoSpaceDN w:val="0"/>
        <w:rPr>
          <w:bCs/>
        </w:rPr>
      </w:pPr>
    </w:p>
    <w:p w14:paraId="4EBD8F3A" w14:textId="77777777" w:rsidR="009E3F87" w:rsidRDefault="00000000" w:rsidP="00D76BE7">
      <w:r>
        <w:t xml:space="preserve">Further information on the above list is located within the body of this report. </w:t>
      </w:r>
    </w:p>
    <w:p w14:paraId="592C8C38" w14:textId="77777777" w:rsidR="004E56C0" w:rsidRDefault="00000000" w:rsidP="004E56C0">
      <w:pPr>
        <w:pStyle w:val="Heading1"/>
      </w:pPr>
      <w:r>
        <w:t>Officers’ Recommendation</w:t>
      </w:r>
    </w:p>
    <w:p w14:paraId="1D0C2C9E" w14:textId="77777777" w:rsidR="004E56C0" w:rsidRPr="00B1075E" w:rsidRDefault="00000000" w:rsidP="00C70912">
      <w:r w:rsidRPr="00B1075E">
        <w:t xml:space="preserve">THAT </w:t>
      </w:r>
      <w:r w:rsidR="005D34FB" w:rsidRPr="00B1075E">
        <w:t xml:space="preserve">the </w:t>
      </w:r>
      <w:r w:rsidR="2C803365" w:rsidRPr="00B1075E">
        <w:t>Youth Council</w:t>
      </w:r>
      <w:r w:rsidR="00C52D7F" w:rsidRPr="00B1075E">
        <w:t xml:space="preserve"> approve </w:t>
      </w:r>
      <w:r w:rsidR="00C70912" w:rsidRPr="00B1075E">
        <w:t>the Youth Council Priorities</w:t>
      </w:r>
      <w:r w:rsidR="00E747D7" w:rsidRPr="00B1075E">
        <w:t xml:space="preserve"> </w:t>
      </w:r>
      <w:r w:rsidR="00D63304" w:rsidRPr="00B1075E">
        <w:t>2026-2027.</w:t>
      </w:r>
    </w:p>
    <w:p w14:paraId="77186EEE" w14:textId="77777777" w:rsidR="00B047DE" w:rsidRDefault="00000000">
      <w:pPr>
        <w:spacing w:line="240" w:lineRule="auto"/>
        <w:rPr>
          <w:b/>
          <w:color w:val="FFFFFF" w:themeColor="background1"/>
        </w:rPr>
      </w:pPr>
      <w:r>
        <w:br w:type="page"/>
      </w:r>
    </w:p>
    <w:p w14:paraId="7F648FE0" w14:textId="77777777" w:rsidR="006A3DFA"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40" w:lineRule="atLeast"/>
        <w:rPr>
          <w:rFonts w:eastAsia="Calibri" w:cs="Calibri"/>
          <w:i/>
          <w:iCs/>
          <w:color w:val="000000"/>
          <w:lang w:eastAsia="en-AU" w:bidi="en-AU"/>
        </w:rPr>
      </w:pPr>
      <w:r>
        <w:rPr>
          <w:rFonts w:eastAsia="Calibri" w:cs="Calibri"/>
          <w:i/>
          <w:iCs/>
          <w:color w:val="000000"/>
          <w:lang w:eastAsia="en-AU" w:bidi="en-AU"/>
        </w:rPr>
        <w:lastRenderedPageBreak/>
        <w:t>Youth Cr Suad Issa moved the Officers' Recommendation as the motion:</w:t>
      </w:r>
    </w:p>
    <w:tbl>
      <w:tblPr>
        <w:tblW w:w="0" w:type="auto"/>
        <w:tblBorders>
          <w:top w:val="single" w:sz="8" w:space="0" w:color="000000"/>
          <w:left w:val="single" w:sz="8" w:space="0" w:color="000000"/>
          <w:bottom w:val="single" w:sz="8" w:space="0" w:color="000000"/>
          <w:right w:val="single" w:sz="8" w:space="0" w:color="000000"/>
        </w:tblBorders>
        <w:tblLayout w:type="fixed"/>
        <w:tblCellMar>
          <w:left w:w="118" w:type="dxa"/>
          <w:right w:w="118" w:type="dxa"/>
        </w:tblCellMar>
        <w:tblLook w:val="04A0" w:firstRow="1" w:lastRow="0" w:firstColumn="1" w:lastColumn="0" w:noHBand="0" w:noVBand="1"/>
      </w:tblPr>
      <w:tblGrid>
        <w:gridCol w:w="1289"/>
        <w:gridCol w:w="7738"/>
      </w:tblGrid>
      <w:tr w:rsidR="006A3DFA" w14:paraId="59B06CC9" w14:textId="77777777">
        <w:tc>
          <w:tcPr>
            <w:tcW w:w="9027" w:type="dxa"/>
            <w:gridSpan w:val="2"/>
            <w:tcBorders>
              <w:bottom w:val="single" w:sz="8" w:space="0" w:color="000000"/>
            </w:tcBorders>
            <w:shd w:val="clear" w:color="auto" w:fill="002060"/>
          </w:tcPr>
          <w:p w14:paraId="4FF08879" w14:textId="77777777" w:rsidR="006A3DFA"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tLeast"/>
              <w:rPr>
                <w:rFonts w:eastAsia="Calibri" w:cs="Calibri"/>
                <w:color w:val="000000"/>
                <w:sz w:val="23"/>
                <w:szCs w:val="23"/>
                <w:lang w:eastAsia="en-AU" w:bidi="en-AU"/>
              </w:rPr>
            </w:pPr>
            <w:r>
              <w:rPr>
                <w:rFonts w:eastAsia="Calibri" w:cs="Calibri"/>
                <w:b/>
                <w:bCs/>
                <w:color w:val="FFFFFF"/>
                <w:lang w:eastAsia="en-AU" w:bidi="en-AU"/>
              </w:rPr>
              <w:t>COUNCIL RESOLUTION</w:t>
            </w:r>
          </w:p>
        </w:tc>
      </w:tr>
      <w:tr w:rsidR="006A3DFA" w14:paraId="418026EB" w14:textId="77777777">
        <w:tblPrEx>
          <w:tblBorders>
            <w:top w:val="none" w:sz="0" w:space="0" w:color="auto"/>
            <w:insideH w:val="single" w:sz="8" w:space="0" w:color="000000"/>
            <w:insideV w:val="single" w:sz="8" w:space="0" w:color="000000"/>
          </w:tblBorders>
          <w:tblCellMar>
            <w:left w:w="113" w:type="dxa"/>
          </w:tblCellMar>
        </w:tblPrEx>
        <w:tc>
          <w:tcPr>
            <w:tcW w:w="1289" w:type="dxa"/>
            <w:tcBorders>
              <w:top w:val="nil"/>
            </w:tcBorders>
            <w:shd w:val="clear" w:color="auto" w:fill="auto"/>
            <w:tcMar>
              <w:left w:w="118" w:type="dxa"/>
            </w:tcMar>
          </w:tcPr>
          <w:p w14:paraId="604A4B43" w14:textId="77777777" w:rsidR="006A3DFA"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line="240" w:lineRule="auto"/>
              <w:rPr>
                <w:rFonts w:eastAsia="Calibri" w:cs="Calibri"/>
                <w:color w:val="000000"/>
                <w:sz w:val="23"/>
                <w:szCs w:val="23"/>
                <w:lang w:eastAsia="en-AU" w:bidi="en-AU"/>
              </w:rPr>
            </w:pPr>
            <w:r>
              <w:rPr>
                <w:rFonts w:eastAsia="Calibri" w:cs="Calibri"/>
                <w:b/>
                <w:bCs/>
                <w:i/>
                <w:iCs/>
                <w:color w:val="000000"/>
                <w:lang w:eastAsia="en-AU" w:bidi="en-AU"/>
              </w:rPr>
              <w:t>Moved:</w:t>
            </w:r>
          </w:p>
        </w:tc>
        <w:tc>
          <w:tcPr>
            <w:tcW w:w="7738" w:type="dxa"/>
            <w:tcBorders>
              <w:top w:val="nil"/>
              <w:left w:val="nil"/>
            </w:tcBorders>
            <w:shd w:val="clear" w:color="auto" w:fill="auto"/>
          </w:tcPr>
          <w:p w14:paraId="1D3626ED" w14:textId="77777777" w:rsidR="006A3DFA"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line="240" w:lineRule="auto"/>
              <w:rPr>
                <w:rFonts w:eastAsia="Calibri" w:cs="Calibri"/>
                <w:color w:val="000000"/>
                <w:sz w:val="23"/>
                <w:szCs w:val="23"/>
                <w:lang w:eastAsia="en-AU" w:bidi="en-AU"/>
              </w:rPr>
            </w:pPr>
            <w:r>
              <w:rPr>
                <w:rFonts w:eastAsia="Calibri" w:cs="Calibri"/>
                <w:i/>
                <w:iCs/>
                <w:color w:val="000000"/>
                <w:lang w:eastAsia="en-AU" w:bidi="en-AU"/>
              </w:rPr>
              <w:t>Youth Cr Suad Issa</w:t>
            </w:r>
          </w:p>
        </w:tc>
      </w:tr>
      <w:tr w:rsidR="006A3DFA" w14:paraId="59D899DA" w14:textId="77777777">
        <w:tblPrEx>
          <w:tblBorders>
            <w:top w:val="none" w:sz="0" w:space="0" w:color="auto"/>
            <w:insideH w:val="single" w:sz="8" w:space="0" w:color="000000"/>
            <w:insideV w:val="single" w:sz="8" w:space="0" w:color="000000"/>
          </w:tblBorders>
          <w:tblCellMar>
            <w:left w:w="113" w:type="dxa"/>
          </w:tblCellMar>
        </w:tblPrEx>
        <w:tc>
          <w:tcPr>
            <w:tcW w:w="1289" w:type="dxa"/>
            <w:tcBorders>
              <w:top w:val="nil"/>
            </w:tcBorders>
            <w:shd w:val="clear" w:color="auto" w:fill="auto"/>
            <w:tcMar>
              <w:left w:w="118" w:type="dxa"/>
            </w:tcMar>
          </w:tcPr>
          <w:p w14:paraId="6C61D086" w14:textId="77777777" w:rsidR="006A3DFA"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eastAsia="Calibri" w:cs="Calibri"/>
                <w:color w:val="000000"/>
                <w:sz w:val="23"/>
                <w:szCs w:val="23"/>
                <w:lang w:eastAsia="en-AU" w:bidi="en-AU"/>
              </w:rPr>
            </w:pPr>
            <w:r>
              <w:rPr>
                <w:rFonts w:eastAsia="Calibri" w:cs="Calibri"/>
                <w:b/>
                <w:bCs/>
                <w:i/>
                <w:iCs/>
                <w:color w:val="000000"/>
                <w:lang w:eastAsia="en-AU" w:bidi="en-AU"/>
              </w:rPr>
              <w:t>Seconded:</w:t>
            </w:r>
          </w:p>
        </w:tc>
        <w:tc>
          <w:tcPr>
            <w:tcW w:w="7738" w:type="dxa"/>
            <w:tcBorders>
              <w:top w:val="nil"/>
              <w:left w:val="nil"/>
            </w:tcBorders>
            <w:shd w:val="clear" w:color="auto" w:fill="auto"/>
          </w:tcPr>
          <w:p w14:paraId="7F8985A2" w14:textId="072D93EF" w:rsidR="006A3DFA" w:rsidRDefault="00B107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eastAsia="Calibri" w:cs="Calibri"/>
                <w:color w:val="000000"/>
                <w:sz w:val="23"/>
                <w:szCs w:val="23"/>
                <w:lang w:eastAsia="en-AU" w:bidi="en-AU"/>
              </w:rPr>
            </w:pPr>
            <w:r>
              <w:rPr>
                <w:rFonts w:eastAsia="Calibri" w:cs="Calibri"/>
                <w:i/>
                <w:iCs/>
                <w:color w:val="000000"/>
                <w:lang w:eastAsia="en-AU" w:bidi="en-AU"/>
              </w:rPr>
              <w:t>Deputy Youth Mayor Gabby Charman</w:t>
            </w:r>
          </w:p>
        </w:tc>
      </w:tr>
    </w:tbl>
    <w:p w14:paraId="65931FBA" w14:textId="77777777" w:rsidR="006A3DFA"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7" w:lineRule="auto"/>
        <w:rPr>
          <w:rFonts w:eastAsia="Calibri" w:cs="Calibri"/>
          <w:color w:val="000000"/>
          <w:sz w:val="23"/>
          <w:szCs w:val="23"/>
          <w:lang w:eastAsia="en-AU" w:bidi="en-AU"/>
        </w:rPr>
      </w:pPr>
      <w:r>
        <w:rPr>
          <w:rFonts w:eastAsia="Calibri" w:cs="Calibri"/>
          <w:color w:val="000000"/>
          <w:lang w:eastAsia="en-AU" w:bidi="en-AU"/>
        </w:rPr>
        <w:t> </w:t>
      </w:r>
    </w:p>
    <w:p w14:paraId="5835131D" w14:textId="77777777" w:rsidR="006A3DFA" w:rsidRDefault="00000000">
      <w:pPr>
        <w:rPr>
          <w:rFonts w:eastAsia="Calibri" w:cs="Calibri"/>
          <w:b/>
          <w:bCs/>
          <w:lang w:eastAsia="en-AU" w:bidi="en-AU"/>
        </w:rPr>
      </w:pPr>
      <w:r>
        <w:rPr>
          <w:rFonts w:eastAsia="Calibri" w:cs="Calibri"/>
          <w:b/>
          <w:bCs/>
          <w:lang w:eastAsia="en-AU" w:bidi="en-AU"/>
        </w:rPr>
        <w:t>THAT the Youth Council approve the Youth Council Priorities 2026-2027.</w:t>
      </w:r>
    </w:p>
    <w:p w14:paraId="072B12A2" w14:textId="77777777" w:rsidR="006A3DFA"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tLeast"/>
        <w:jc w:val="right"/>
        <w:rPr>
          <w:rFonts w:eastAsia="Calibri" w:cs="Calibri"/>
          <w:b/>
          <w:bCs/>
          <w:color w:val="000000"/>
          <w:lang w:eastAsia="en-AU" w:bidi="en-AU"/>
        </w:rPr>
      </w:pPr>
      <w:r>
        <w:rPr>
          <w:rFonts w:eastAsia="Calibri" w:cs="Calibri"/>
          <w:b/>
          <w:bCs/>
          <w:color w:val="000000"/>
          <w:lang w:eastAsia="en-AU" w:bidi="en-AU"/>
        </w:rPr>
        <w:t>CARRIED UNANIMOUSLY</w:t>
      </w:r>
    </w:p>
    <w:p w14:paraId="1A769530" w14:textId="77777777" w:rsidR="006A3DFA" w:rsidRDefault="006A3D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tLeast"/>
        <w:jc w:val="right"/>
        <w:rPr>
          <w:rFonts w:eastAsia="Calibri" w:cs="Calibri"/>
          <w:b/>
          <w:bCs/>
          <w:color w:val="000000"/>
          <w:lang w:eastAsia="en-AU" w:bidi="en-AU"/>
        </w:rPr>
      </w:pPr>
    </w:p>
    <w:tbl>
      <w:tblPr>
        <w:tblW w:w="0" w:type="auto"/>
        <w:tblBorders>
          <w:top w:val="single" w:sz="8" w:space="0" w:color="000000"/>
          <w:left w:val="single" w:sz="8" w:space="0" w:color="000000"/>
        </w:tblBorders>
        <w:tblLayout w:type="fixed"/>
        <w:tblCellMar>
          <w:left w:w="118" w:type="dxa"/>
          <w:right w:w="118" w:type="dxa"/>
        </w:tblCellMar>
        <w:tblLook w:val="04A0" w:firstRow="1" w:lastRow="0" w:firstColumn="1" w:lastColumn="0" w:noHBand="0" w:noVBand="1"/>
      </w:tblPr>
      <w:tblGrid>
        <w:gridCol w:w="9006"/>
      </w:tblGrid>
      <w:tr w:rsidR="006A3DFA" w14:paraId="67238839" w14:textId="77777777">
        <w:tc>
          <w:tcPr>
            <w:tcW w:w="9006" w:type="dxa"/>
            <w:tcBorders>
              <w:right w:val="single" w:sz="8" w:space="0" w:color="000000"/>
            </w:tcBorders>
            <w:shd w:val="clear" w:color="auto" w:fill="002060"/>
          </w:tcPr>
          <w:p w14:paraId="52461F17" w14:textId="77777777" w:rsidR="006A3DFA"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Calibri" w:cs="Calibri"/>
                <w:color w:val="000000"/>
                <w:sz w:val="23"/>
                <w:szCs w:val="23"/>
                <w:lang w:eastAsia="en-AU" w:bidi="en-AU"/>
              </w:rPr>
            </w:pPr>
            <w:r>
              <w:rPr>
                <w:rFonts w:eastAsia="Calibri" w:cs="Calibri"/>
                <w:b/>
                <w:bCs/>
                <w:color w:val="FFFFFF"/>
                <w:lang w:eastAsia="en-AU" w:bidi="en-AU"/>
              </w:rPr>
              <w:t>YOUTH COUNCILLOR/S WHO SPOKE TO MOTION</w:t>
            </w:r>
          </w:p>
        </w:tc>
      </w:tr>
      <w:tr w:rsidR="006A3DFA" w14:paraId="52316D4D" w14:textId="77777777">
        <w:tc>
          <w:tcPr>
            <w:tcW w:w="9006" w:type="dxa"/>
            <w:tcBorders>
              <w:left w:val="nil"/>
            </w:tcBorders>
            <w:shd w:val="clear" w:color="auto" w:fill="auto"/>
          </w:tcPr>
          <w:p w14:paraId="592DEEDD" w14:textId="54814433" w:rsidR="006A3DFA" w:rsidRDefault="00B107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rPr>
                <w:rFonts w:eastAsia="Calibri" w:cs="Calibri"/>
                <w:i/>
                <w:iCs/>
                <w:color w:val="000000"/>
                <w:lang w:eastAsia="en-AU" w:bidi="en-AU"/>
              </w:rPr>
            </w:pPr>
            <w:r>
              <w:rPr>
                <w:rFonts w:eastAsia="Calibri" w:cs="Calibri"/>
                <w:i/>
                <w:iCs/>
                <w:color w:val="000000"/>
                <w:lang w:eastAsia="en-AU" w:bidi="en-AU"/>
              </w:rPr>
              <w:t>Deputy Youth Mayor Gabby Charman</w:t>
            </w:r>
          </w:p>
        </w:tc>
      </w:tr>
    </w:tbl>
    <w:p w14:paraId="4D3AF4B8" w14:textId="77777777" w:rsidR="006A3DFA" w:rsidRDefault="006A3D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tLeast"/>
        <w:rPr>
          <w:rFonts w:eastAsia="Calibri" w:cs="Calibri"/>
          <w:color w:val="000000"/>
          <w:lang w:eastAsia="en-AU" w:bidi="en-AU"/>
        </w:rPr>
      </w:pPr>
    </w:p>
    <w:tbl>
      <w:tblPr>
        <w:tblW w:w="0" w:type="auto"/>
        <w:tblBorders>
          <w:top w:val="single" w:sz="8" w:space="0" w:color="000000"/>
          <w:left w:val="single" w:sz="8" w:space="0" w:color="000000"/>
          <w:right w:val="single" w:sz="8" w:space="0" w:color="000000"/>
        </w:tblBorders>
        <w:tblLayout w:type="fixed"/>
        <w:tblCellMar>
          <w:left w:w="118" w:type="dxa"/>
          <w:right w:w="118" w:type="dxa"/>
        </w:tblCellMar>
        <w:tblLook w:val="04A0" w:firstRow="1" w:lastRow="0" w:firstColumn="1" w:lastColumn="0" w:noHBand="0" w:noVBand="1"/>
      </w:tblPr>
      <w:tblGrid>
        <w:gridCol w:w="4170"/>
        <w:gridCol w:w="2220"/>
        <w:gridCol w:w="2607"/>
      </w:tblGrid>
      <w:tr w:rsidR="006A3DFA" w14:paraId="2F45EFFF" w14:textId="77777777">
        <w:tc>
          <w:tcPr>
            <w:tcW w:w="8997" w:type="dxa"/>
            <w:gridSpan w:val="3"/>
            <w:tcBorders>
              <w:bottom w:val="nil"/>
            </w:tcBorders>
            <w:shd w:val="clear" w:color="auto" w:fill="002060"/>
          </w:tcPr>
          <w:p w14:paraId="69CB1733" w14:textId="77777777" w:rsidR="006A3DFA"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Calibri" w:cs="Calibri"/>
                <w:color w:val="000000"/>
                <w:sz w:val="23"/>
                <w:szCs w:val="23"/>
                <w:lang w:eastAsia="en-AU" w:bidi="en-AU"/>
              </w:rPr>
            </w:pPr>
            <w:r>
              <w:rPr>
                <w:rFonts w:eastAsia="Calibri" w:cs="Calibri"/>
                <w:b/>
                <w:bCs/>
                <w:color w:val="FFFFFF"/>
                <w:lang w:eastAsia="en-AU" w:bidi="en-AU"/>
              </w:rPr>
              <w:t>VOTING</w:t>
            </w:r>
          </w:p>
        </w:tc>
      </w:tr>
      <w:tr w:rsidR="006A3DFA" w14:paraId="712E26C5" w14:textId="77777777">
        <w:tblPrEx>
          <w:tblBorders>
            <w:top w:val="none" w:sz="0" w:space="0" w:color="auto"/>
            <w:bottom w:val="single" w:sz="8" w:space="0" w:color="000000"/>
            <w:insideH w:val="single" w:sz="4" w:space="0" w:color="auto"/>
            <w:insideV w:val="single" w:sz="8" w:space="0" w:color="000000"/>
          </w:tblBorders>
          <w:tblCellMar>
            <w:left w:w="113" w:type="dxa"/>
          </w:tblCellMar>
        </w:tblPrEx>
        <w:tc>
          <w:tcPr>
            <w:tcW w:w="4170" w:type="dxa"/>
            <w:tcBorders>
              <w:top w:val="nil"/>
            </w:tcBorders>
            <w:shd w:val="clear" w:color="auto" w:fill="auto"/>
            <w:tcMar>
              <w:left w:w="118" w:type="dxa"/>
            </w:tcMar>
          </w:tcPr>
          <w:p w14:paraId="2914D5C4" w14:textId="77777777" w:rsidR="006A3DFA"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eastAsia="Calibri" w:cs="Calibri"/>
                <w:b/>
                <w:bCs/>
                <w:color w:val="000000"/>
                <w:sz w:val="23"/>
                <w:szCs w:val="23"/>
                <w:lang w:eastAsia="en-AU" w:bidi="en-AU"/>
              </w:rPr>
            </w:pPr>
            <w:r>
              <w:rPr>
                <w:rFonts w:eastAsia="Calibri" w:cs="Calibri"/>
                <w:b/>
                <w:bCs/>
                <w:color w:val="000000"/>
                <w:lang w:eastAsia="en-AU" w:bidi="en-AU"/>
              </w:rPr>
              <w:t>FOR</w:t>
            </w:r>
          </w:p>
        </w:tc>
        <w:tc>
          <w:tcPr>
            <w:tcW w:w="2220" w:type="dxa"/>
            <w:tcBorders>
              <w:top w:val="nil"/>
              <w:left w:val="nil"/>
            </w:tcBorders>
            <w:shd w:val="clear" w:color="auto" w:fill="auto"/>
          </w:tcPr>
          <w:p w14:paraId="1F5988A9" w14:textId="77777777" w:rsidR="006A3DFA"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eastAsia="Calibri" w:cs="Calibri"/>
                <w:b/>
                <w:bCs/>
                <w:color w:val="000000"/>
                <w:sz w:val="23"/>
                <w:szCs w:val="23"/>
                <w:lang w:eastAsia="en-AU" w:bidi="en-AU"/>
              </w:rPr>
            </w:pPr>
            <w:r>
              <w:rPr>
                <w:rFonts w:eastAsia="Calibri" w:cs="Calibri"/>
                <w:b/>
                <w:bCs/>
                <w:color w:val="000000"/>
                <w:lang w:eastAsia="en-AU" w:bidi="en-AU"/>
              </w:rPr>
              <w:t>AGAINST</w:t>
            </w:r>
          </w:p>
        </w:tc>
        <w:tc>
          <w:tcPr>
            <w:tcW w:w="2607" w:type="dxa"/>
            <w:tcBorders>
              <w:top w:val="nil"/>
              <w:left w:val="nil"/>
            </w:tcBorders>
            <w:shd w:val="clear" w:color="auto" w:fill="auto"/>
            <w:tcMar>
              <w:left w:w="0" w:type="dxa"/>
              <w:right w:w="20" w:type="dxa"/>
            </w:tcMar>
          </w:tcPr>
          <w:p w14:paraId="48DC87AC" w14:textId="77777777" w:rsidR="006A3DFA"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eastAsia="Calibri" w:cs="Calibri"/>
                <w:b/>
                <w:bCs/>
                <w:color w:val="000000"/>
                <w:lang w:eastAsia="en-AU" w:bidi="en-AU"/>
              </w:rPr>
            </w:pPr>
            <w:r>
              <w:rPr>
                <w:rFonts w:eastAsia="Calibri" w:cs="Calibri"/>
                <w:b/>
                <w:bCs/>
                <w:color w:val="000000"/>
                <w:lang w:eastAsia="en-AU" w:bidi="en-AU"/>
              </w:rPr>
              <w:t>ABSTAINED</w:t>
            </w:r>
          </w:p>
          <w:p w14:paraId="4F4DA7E0" w14:textId="77777777" w:rsidR="006A3DFA"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eastAsia="Calibri" w:cs="Calibri"/>
                <w:b/>
                <w:bCs/>
                <w:color w:val="000000"/>
                <w:lang w:eastAsia="en-AU" w:bidi="en-AU"/>
              </w:rPr>
            </w:pPr>
            <w:r>
              <w:rPr>
                <w:rFonts w:eastAsia="Calibri" w:cs="Calibri"/>
                <w:b/>
                <w:bCs/>
                <w:color w:val="000000"/>
                <w:lang w:eastAsia="en-AU" w:bidi="en-AU"/>
              </w:rPr>
              <w:t>(vote against the motion)</w:t>
            </w:r>
          </w:p>
        </w:tc>
      </w:tr>
      <w:tr w:rsidR="006A3DFA" w14:paraId="3AA4075B" w14:textId="77777777">
        <w:tblPrEx>
          <w:tblBorders>
            <w:top w:val="none" w:sz="0" w:space="0" w:color="auto"/>
            <w:bottom w:val="single" w:sz="8" w:space="0" w:color="000000"/>
            <w:insideH w:val="single" w:sz="4" w:space="0" w:color="auto"/>
            <w:insideV w:val="single" w:sz="8" w:space="0" w:color="000000"/>
          </w:tblBorders>
          <w:tblCellMar>
            <w:left w:w="113" w:type="dxa"/>
          </w:tblCellMar>
        </w:tblPrEx>
        <w:tc>
          <w:tcPr>
            <w:tcW w:w="4170" w:type="dxa"/>
            <w:shd w:val="clear" w:color="auto" w:fill="auto"/>
            <w:tcMar>
              <w:left w:w="118" w:type="dxa"/>
            </w:tcMar>
          </w:tcPr>
          <w:p w14:paraId="12925113" w14:textId="7DEC8C24" w:rsidR="006A3DFA"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Calibri" w:cs="Calibri"/>
                <w:i/>
                <w:iCs/>
                <w:color w:val="000000"/>
                <w:shd w:val="clear" w:color="auto" w:fill="FFFFFF"/>
                <w:lang w:eastAsia="en-AU" w:bidi="en-AU"/>
              </w:rPr>
            </w:pPr>
            <w:r>
              <w:rPr>
                <w:rFonts w:eastAsia="Calibri" w:cs="Calibri"/>
                <w:i/>
                <w:iCs/>
                <w:color w:val="000000"/>
                <w:shd w:val="clear" w:color="auto" w:fill="FFFFFF"/>
                <w:lang w:eastAsia="en-AU" w:bidi="en-AU"/>
              </w:rPr>
              <w:t xml:space="preserve">Youth </w:t>
            </w:r>
            <w:r w:rsidR="00B1075E">
              <w:rPr>
                <w:rFonts w:eastAsia="Calibri" w:cs="Calibri"/>
                <w:i/>
                <w:iCs/>
                <w:color w:val="000000"/>
                <w:shd w:val="clear" w:color="auto" w:fill="FFFFFF"/>
                <w:lang w:eastAsia="en-AU" w:bidi="en-AU"/>
              </w:rPr>
              <w:t>Mayor</w:t>
            </w:r>
            <w:r>
              <w:rPr>
                <w:rFonts w:eastAsia="Calibri" w:cs="Calibri"/>
                <w:i/>
                <w:iCs/>
                <w:color w:val="000000"/>
                <w:shd w:val="clear" w:color="auto" w:fill="FFFFFF"/>
                <w:lang w:eastAsia="en-AU" w:bidi="en-AU"/>
              </w:rPr>
              <w:t xml:space="preserve"> Emma </w:t>
            </w:r>
            <w:proofErr w:type="spellStart"/>
            <w:r>
              <w:rPr>
                <w:rFonts w:eastAsia="Calibri" w:cs="Calibri"/>
                <w:i/>
                <w:iCs/>
                <w:color w:val="000000"/>
                <w:shd w:val="clear" w:color="auto" w:fill="FFFFFF"/>
                <w:lang w:eastAsia="en-AU" w:bidi="en-AU"/>
              </w:rPr>
              <w:t>Fasciani</w:t>
            </w:r>
            <w:proofErr w:type="spellEnd"/>
          </w:p>
          <w:p w14:paraId="49A7BF5B" w14:textId="0D260ECA" w:rsidR="006A3DFA" w:rsidRDefault="00B107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Calibri" w:cs="Calibri"/>
                <w:i/>
                <w:iCs/>
                <w:color w:val="000000"/>
                <w:shd w:val="clear" w:color="auto" w:fill="FFFFFF"/>
                <w:lang w:eastAsia="en-AU" w:bidi="en-AU"/>
              </w:rPr>
            </w:pPr>
            <w:r>
              <w:rPr>
                <w:rFonts w:eastAsia="Calibri" w:cs="Calibri"/>
                <w:i/>
                <w:iCs/>
                <w:color w:val="000000"/>
                <w:lang w:eastAsia="en-AU" w:bidi="en-AU"/>
              </w:rPr>
              <w:t>Deputy Youth Mayor Gabby Charman</w:t>
            </w:r>
            <w:r>
              <w:rPr>
                <w:rFonts w:eastAsia="Calibri" w:cs="Calibri"/>
                <w:i/>
                <w:iCs/>
                <w:color w:val="000000"/>
                <w:shd w:val="clear" w:color="auto" w:fill="FFFFFF"/>
                <w:lang w:eastAsia="en-AU" w:bidi="en-AU"/>
              </w:rPr>
              <w:t xml:space="preserve"> </w:t>
            </w:r>
            <w:r w:rsidR="00000000">
              <w:rPr>
                <w:rFonts w:eastAsia="Calibri" w:cs="Calibri"/>
                <w:i/>
                <w:iCs/>
                <w:color w:val="000000"/>
                <w:shd w:val="clear" w:color="auto" w:fill="FFFFFF"/>
                <w:lang w:eastAsia="en-AU" w:bidi="en-AU"/>
              </w:rPr>
              <w:t>Youth Cr Alana Luscombe</w:t>
            </w:r>
          </w:p>
          <w:p w14:paraId="4364E90A" w14:textId="77777777" w:rsidR="006A3DFA"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Calibri" w:cs="Calibri"/>
                <w:i/>
                <w:iCs/>
                <w:color w:val="000000"/>
                <w:shd w:val="clear" w:color="auto" w:fill="FFFFFF"/>
                <w:lang w:eastAsia="en-AU" w:bidi="en-AU"/>
              </w:rPr>
            </w:pPr>
            <w:r>
              <w:rPr>
                <w:rFonts w:eastAsia="Calibri" w:cs="Calibri"/>
                <w:i/>
                <w:iCs/>
                <w:color w:val="000000"/>
                <w:shd w:val="clear" w:color="auto" w:fill="FFFFFF"/>
                <w:lang w:eastAsia="en-AU" w:bidi="en-AU"/>
              </w:rPr>
              <w:t>Youth Cr Clare Joseph</w:t>
            </w:r>
          </w:p>
          <w:p w14:paraId="114CFC74" w14:textId="77777777" w:rsidR="006A3DFA"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Calibri" w:cs="Calibri"/>
                <w:i/>
                <w:iCs/>
                <w:color w:val="000000"/>
                <w:shd w:val="clear" w:color="auto" w:fill="FFFFFF"/>
                <w:lang w:eastAsia="en-AU" w:bidi="en-AU"/>
              </w:rPr>
            </w:pPr>
            <w:r>
              <w:rPr>
                <w:rFonts w:eastAsia="Calibri" w:cs="Calibri"/>
                <w:i/>
                <w:iCs/>
                <w:color w:val="000000"/>
                <w:shd w:val="clear" w:color="auto" w:fill="FFFFFF"/>
                <w:lang w:eastAsia="en-AU" w:bidi="en-AU"/>
              </w:rPr>
              <w:t>Youth Cr Caleb Whitehall</w:t>
            </w:r>
          </w:p>
          <w:p w14:paraId="517D9D1F" w14:textId="77777777" w:rsidR="006A3DFA"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Calibri" w:cs="Calibri"/>
                <w:i/>
                <w:iCs/>
                <w:color w:val="000000"/>
                <w:shd w:val="clear" w:color="auto" w:fill="FFFFFF"/>
                <w:lang w:eastAsia="en-AU" w:bidi="en-AU"/>
              </w:rPr>
            </w:pPr>
            <w:r>
              <w:rPr>
                <w:rFonts w:eastAsia="Calibri" w:cs="Calibri"/>
                <w:i/>
                <w:iCs/>
                <w:color w:val="000000"/>
                <w:shd w:val="clear" w:color="auto" w:fill="FFFFFF"/>
                <w:lang w:eastAsia="en-AU" w:bidi="en-AU"/>
              </w:rPr>
              <w:t>Youth Cr Ethan Kosumo</w:t>
            </w:r>
          </w:p>
          <w:p w14:paraId="5B0183D4" w14:textId="77777777" w:rsidR="006A3DFA"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Calibri" w:cs="Calibri"/>
                <w:i/>
                <w:iCs/>
                <w:color w:val="000000"/>
                <w:shd w:val="clear" w:color="auto" w:fill="FFFFFF"/>
                <w:lang w:eastAsia="en-AU" w:bidi="en-AU"/>
              </w:rPr>
            </w:pPr>
            <w:r>
              <w:rPr>
                <w:rFonts w:eastAsia="Calibri" w:cs="Calibri"/>
                <w:i/>
                <w:iCs/>
                <w:color w:val="000000"/>
                <w:shd w:val="clear" w:color="auto" w:fill="FFFFFF"/>
                <w:lang w:eastAsia="en-AU" w:bidi="en-AU"/>
              </w:rPr>
              <w:t>Youth Cr Hemal Sharma</w:t>
            </w:r>
          </w:p>
          <w:p w14:paraId="642B467D" w14:textId="77777777" w:rsidR="006A3DFA"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Calibri" w:cs="Calibri"/>
                <w:i/>
                <w:iCs/>
                <w:color w:val="000000"/>
                <w:shd w:val="clear" w:color="auto" w:fill="FFFFFF"/>
                <w:lang w:eastAsia="en-AU" w:bidi="en-AU"/>
              </w:rPr>
            </w:pPr>
            <w:r>
              <w:rPr>
                <w:rFonts w:eastAsia="Calibri" w:cs="Calibri"/>
                <w:i/>
                <w:iCs/>
                <w:color w:val="000000"/>
                <w:shd w:val="clear" w:color="auto" w:fill="FFFFFF"/>
                <w:lang w:eastAsia="en-AU" w:bidi="en-AU"/>
              </w:rPr>
              <w:t>Youth Cr Suad Issa</w:t>
            </w:r>
          </w:p>
          <w:p w14:paraId="6B3C0785" w14:textId="77777777" w:rsidR="006A3DFA"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Calibri" w:cs="Calibri"/>
                <w:i/>
                <w:iCs/>
                <w:color w:val="000000"/>
                <w:shd w:val="clear" w:color="auto" w:fill="FFFFFF"/>
                <w:lang w:eastAsia="en-AU" w:bidi="en-AU"/>
              </w:rPr>
            </w:pPr>
            <w:r>
              <w:rPr>
                <w:rFonts w:eastAsia="Calibri" w:cs="Calibri"/>
                <w:i/>
                <w:iCs/>
                <w:color w:val="000000"/>
                <w:shd w:val="clear" w:color="auto" w:fill="FFFFFF"/>
                <w:lang w:eastAsia="en-AU" w:bidi="en-AU"/>
              </w:rPr>
              <w:t>Youth Cr Theresa Yan</w:t>
            </w:r>
          </w:p>
        </w:tc>
        <w:tc>
          <w:tcPr>
            <w:tcW w:w="2220" w:type="dxa"/>
            <w:tcBorders>
              <w:left w:val="nil"/>
            </w:tcBorders>
            <w:shd w:val="clear" w:color="auto" w:fill="auto"/>
          </w:tcPr>
          <w:p w14:paraId="78F9588C" w14:textId="77777777" w:rsidR="006A3DFA"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Calibri" w:cs="Calibri"/>
                <w:i/>
                <w:iCs/>
                <w:color w:val="000000"/>
                <w:lang w:eastAsia="en-AU" w:bidi="en-AU"/>
              </w:rPr>
            </w:pPr>
            <w:r>
              <w:rPr>
                <w:rFonts w:eastAsia="Calibri" w:cs="Calibri"/>
                <w:i/>
                <w:iCs/>
                <w:color w:val="000000"/>
                <w:shd w:val="clear" w:color="auto" w:fill="FFFFFF"/>
                <w:lang w:eastAsia="en-AU" w:bidi="en-AU"/>
              </w:rPr>
              <w:t>Nil</w:t>
            </w:r>
          </w:p>
        </w:tc>
        <w:tc>
          <w:tcPr>
            <w:tcW w:w="2607" w:type="dxa"/>
            <w:tcBorders>
              <w:left w:val="nil"/>
            </w:tcBorders>
            <w:shd w:val="clear" w:color="auto" w:fill="auto"/>
            <w:tcMar>
              <w:left w:w="0" w:type="dxa"/>
              <w:right w:w="20" w:type="dxa"/>
            </w:tcMar>
          </w:tcPr>
          <w:p w14:paraId="10C6EDF8" w14:textId="77777777" w:rsidR="006A3DFA" w:rsidRDefault="00000000">
            <w:pPr>
              <w:tabs>
                <w:tab w:val="left" w:pos="10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7"/>
              <w:rPr>
                <w:rFonts w:eastAsia="Calibri" w:cs="Calibri"/>
                <w:i/>
                <w:iCs/>
                <w:color w:val="000000"/>
                <w:lang w:eastAsia="en-AU" w:bidi="en-AU"/>
              </w:rPr>
            </w:pPr>
            <w:r>
              <w:rPr>
                <w:rFonts w:eastAsia="Calibri" w:cs="Calibri"/>
                <w:i/>
                <w:iCs/>
                <w:color w:val="000000"/>
                <w:shd w:val="clear" w:color="auto" w:fill="FFFFFF"/>
                <w:lang w:eastAsia="en-AU" w:bidi="en-AU"/>
              </w:rPr>
              <w:t>Nil</w:t>
            </w:r>
          </w:p>
        </w:tc>
      </w:tr>
    </w:tbl>
    <w:p w14:paraId="41BAF3BE" w14:textId="77777777" w:rsidR="006A3DFA" w:rsidRDefault="006A3D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tLeast"/>
        <w:rPr>
          <w:rFonts w:eastAsia="Calibri" w:cs="Calibri"/>
          <w:color w:val="000000"/>
          <w:lang w:eastAsia="en-AU" w:bidi="en-AU"/>
        </w:rPr>
      </w:pPr>
    </w:p>
    <w:p w14:paraId="3C259704" w14:textId="77777777" w:rsidR="006A3DFA" w:rsidRPr="00DE55CD" w:rsidRDefault="006A3D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Calibri" w:cs="Calibri"/>
          <w:lang w:eastAsia="en-AU" w:bidi="en-AU"/>
        </w:rPr>
      </w:pPr>
    </w:p>
    <w:p w14:paraId="422EDF1A" w14:textId="77777777" w:rsidR="00A11A83" w:rsidRPr="00163BE0" w:rsidRDefault="00000000" w:rsidP="00FC3293">
      <w:pPr>
        <w:tabs>
          <w:tab w:val="left" w:pos="600"/>
        </w:tabs>
        <w:ind w:left="600" w:hanging="600"/>
        <w:outlineLvl w:val="0"/>
        <w:rPr>
          <w:rFonts w:eastAsia="Calibri" w:cs="Calibri"/>
          <w:color w:val="000000"/>
        </w:rPr>
      </w:pPr>
      <w:r w:rsidRPr="00163BE0">
        <w:rPr>
          <w:rFonts w:eastAsia="Calibri" w:cs="Calibri"/>
          <w:color w:val="000000"/>
        </w:rPr>
        <w:br w:type="page"/>
      </w:r>
      <w:bookmarkStart w:id="22" w:name="5__Notices_of_Motion"/>
      <w:r w:rsidRPr="00163BE0">
        <w:rPr>
          <w:rFonts w:eastAsia="Calibri" w:cs="Calibri"/>
          <w:b/>
          <w:color w:val="000000"/>
          <w:sz w:val="26"/>
        </w:rPr>
        <w:lastRenderedPageBreak/>
        <w:t>5</w:t>
      </w:r>
      <w:r w:rsidRPr="00163BE0">
        <w:rPr>
          <w:rFonts w:eastAsia="Calibri" w:cs="Calibri"/>
          <w:b/>
          <w:color w:val="000000"/>
          <w:sz w:val="26"/>
        </w:rPr>
        <w:tab/>
        <w:t>Notices of Motion</w:t>
      </w:r>
      <w:r>
        <w:rPr>
          <w:rFonts w:eastAsia="Calibri" w:cs="Calibri"/>
          <w:color w:val="000000"/>
        </w:rPr>
        <w:fldChar w:fldCharType="begin"/>
      </w:r>
      <w:r w:rsidRPr="00163BE0">
        <w:rPr>
          <w:rFonts w:eastAsia="Calibri" w:cs="Calibri"/>
          <w:color w:val="000000"/>
        </w:rPr>
        <w:instrText xml:space="preserve">tc </w:instrText>
      </w:r>
      <w:bookmarkStart w:id="23" w:name="_Toc256000296"/>
      <w:r w:rsidRPr="00163BE0">
        <w:rPr>
          <w:rFonts w:eastAsia="Calibri" w:cs="Calibri"/>
          <w:color w:val="000000"/>
        </w:rPr>
        <w:instrText>"5</w:instrText>
      </w:r>
      <w:r w:rsidRPr="00163BE0">
        <w:rPr>
          <w:rFonts w:eastAsia="Calibri" w:cs="Calibri"/>
          <w:color w:val="000000"/>
        </w:rPr>
        <w:tab/>
        <w:instrText>Notices of Motion"</w:instrText>
      </w:r>
      <w:bookmarkEnd w:id="23"/>
      <w:r w:rsidRPr="00163BE0">
        <w:rPr>
          <w:rFonts w:eastAsia="Calibri" w:cs="Calibri"/>
          <w:color w:val="000000"/>
        </w:rPr>
        <w:instrText xml:space="preserve"> \f \l1</w:instrText>
      </w:r>
      <w:r>
        <w:rPr>
          <w:rFonts w:eastAsia="Calibri" w:cs="Calibri"/>
          <w:color w:val="000000"/>
        </w:rPr>
        <w:fldChar w:fldCharType="end"/>
      </w:r>
    </w:p>
    <w:bookmarkEnd w:id="22"/>
    <w:p w14:paraId="1B31C429" w14:textId="77777777" w:rsidR="00A11A83" w:rsidRDefault="00000000" w:rsidP="00222509">
      <w:pPr>
        <w:ind w:firstLine="601"/>
      </w:pPr>
      <w:r>
        <w:t>N</w:t>
      </w:r>
      <w:r w:rsidR="00677B4E">
        <w:t>o</w:t>
      </w:r>
      <w:r w:rsidR="40E29D25">
        <w:t xml:space="preserve"> Notices of Motion</w:t>
      </w:r>
    </w:p>
    <w:p w14:paraId="5F3F18F5" w14:textId="77777777" w:rsidR="00F10660" w:rsidRPr="00163BE0" w:rsidRDefault="00F10660" w:rsidP="00677B4E"/>
    <w:p w14:paraId="12AD5476" w14:textId="77777777" w:rsidR="00A11A83" w:rsidRPr="00163BE0" w:rsidRDefault="00000000" w:rsidP="00FC3293">
      <w:pPr>
        <w:tabs>
          <w:tab w:val="left" w:pos="600"/>
        </w:tabs>
        <w:ind w:left="600" w:hanging="600"/>
        <w:outlineLvl w:val="0"/>
        <w:rPr>
          <w:rFonts w:eastAsia="Calibri" w:cs="Calibri"/>
          <w:color w:val="000000"/>
        </w:rPr>
      </w:pPr>
      <w:bookmarkStart w:id="24" w:name="6__General_/_Urgent_Business"/>
      <w:r w:rsidRPr="00163BE0">
        <w:rPr>
          <w:rFonts w:eastAsia="Calibri" w:cs="Calibri"/>
          <w:b/>
          <w:color w:val="000000"/>
          <w:sz w:val="26"/>
        </w:rPr>
        <w:t>6</w:t>
      </w:r>
      <w:r w:rsidRPr="00163BE0">
        <w:rPr>
          <w:rFonts w:eastAsia="Calibri" w:cs="Calibri"/>
          <w:b/>
          <w:color w:val="000000"/>
          <w:sz w:val="26"/>
        </w:rPr>
        <w:tab/>
        <w:t>General / Urgent Business</w:t>
      </w:r>
      <w:r>
        <w:rPr>
          <w:rFonts w:eastAsia="Calibri" w:cs="Calibri"/>
          <w:color w:val="000000"/>
        </w:rPr>
        <w:fldChar w:fldCharType="begin"/>
      </w:r>
      <w:r w:rsidRPr="00163BE0">
        <w:rPr>
          <w:rFonts w:eastAsia="Calibri" w:cs="Calibri"/>
          <w:color w:val="000000"/>
        </w:rPr>
        <w:instrText xml:space="preserve">tc </w:instrText>
      </w:r>
      <w:bookmarkStart w:id="25" w:name="_Toc256000297"/>
      <w:r w:rsidRPr="00163BE0">
        <w:rPr>
          <w:rFonts w:eastAsia="Calibri" w:cs="Calibri"/>
          <w:color w:val="000000"/>
        </w:rPr>
        <w:instrText>"6</w:instrText>
      </w:r>
      <w:r w:rsidRPr="00163BE0">
        <w:rPr>
          <w:rFonts w:eastAsia="Calibri" w:cs="Calibri"/>
          <w:color w:val="000000"/>
        </w:rPr>
        <w:tab/>
        <w:instrText>General / Urgent Business"</w:instrText>
      </w:r>
      <w:bookmarkEnd w:id="25"/>
      <w:r w:rsidRPr="00163BE0">
        <w:rPr>
          <w:rFonts w:eastAsia="Calibri" w:cs="Calibri"/>
          <w:color w:val="000000"/>
        </w:rPr>
        <w:instrText xml:space="preserve"> \f \l1</w:instrText>
      </w:r>
      <w:r>
        <w:rPr>
          <w:rFonts w:eastAsia="Calibri" w:cs="Calibri"/>
          <w:color w:val="000000"/>
        </w:rPr>
        <w:fldChar w:fldCharType="end"/>
      </w:r>
    </w:p>
    <w:bookmarkEnd w:id="24"/>
    <w:p w14:paraId="1E8DE419" w14:textId="77777777" w:rsidR="00A11A83" w:rsidRDefault="00000000" w:rsidP="0054269A">
      <w:pPr>
        <w:ind w:firstLine="601"/>
      </w:pPr>
      <w:r>
        <w:t>N</w:t>
      </w:r>
      <w:r w:rsidR="00B736BE">
        <w:t>o</w:t>
      </w:r>
      <w:r w:rsidR="3DE013A8">
        <w:t xml:space="preserve"> Urgent Business</w:t>
      </w:r>
    </w:p>
    <w:p w14:paraId="44745385" w14:textId="77777777" w:rsidR="00715106" w:rsidRPr="00163BE0" w:rsidRDefault="00715106" w:rsidP="00B736BE"/>
    <w:p w14:paraId="3DB4F740" w14:textId="77777777" w:rsidR="00A11A83" w:rsidRPr="00163BE0" w:rsidRDefault="00000000" w:rsidP="00FC3293">
      <w:pPr>
        <w:tabs>
          <w:tab w:val="left" w:pos="600"/>
        </w:tabs>
        <w:ind w:left="600" w:hanging="600"/>
        <w:outlineLvl w:val="0"/>
        <w:rPr>
          <w:rFonts w:eastAsia="Calibri" w:cs="Calibri"/>
          <w:color w:val="000000"/>
        </w:rPr>
      </w:pPr>
      <w:bookmarkStart w:id="26" w:name="7__Closure"/>
      <w:r w:rsidRPr="00163BE0">
        <w:rPr>
          <w:rFonts w:eastAsia="Calibri" w:cs="Calibri"/>
          <w:b/>
          <w:color w:val="000000"/>
          <w:sz w:val="26"/>
        </w:rPr>
        <w:t>7</w:t>
      </w:r>
      <w:r w:rsidRPr="00163BE0">
        <w:rPr>
          <w:rFonts w:eastAsia="Calibri" w:cs="Calibri"/>
          <w:b/>
          <w:color w:val="000000"/>
          <w:sz w:val="26"/>
        </w:rPr>
        <w:tab/>
        <w:t>Closure</w:t>
      </w:r>
      <w:r>
        <w:rPr>
          <w:rFonts w:eastAsia="Calibri" w:cs="Calibri"/>
          <w:color w:val="000000"/>
        </w:rPr>
        <w:fldChar w:fldCharType="begin"/>
      </w:r>
      <w:r w:rsidRPr="00163BE0">
        <w:rPr>
          <w:rFonts w:eastAsia="Calibri" w:cs="Calibri"/>
          <w:color w:val="000000"/>
        </w:rPr>
        <w:instrText xml:space="preserve">tc </w:instrText>
      </w:r>
      <w:bookmarkStart w:id="27" w:name="_Toc256000298"/>
      <w:r w:rsidRPr="00163BE0">
        <w:rPr>
          <w:rFonts w:eastAsia="Calibri" w:cs="Calibri"/>
          <w:color w:val="000000"/>
        </w:rPr>
        <w:instrText>"7</w:instrText>
      </w:r>
      <w:r w:rsidRPr="00163BE0">
        <w:rPr>
          <w:rFonts w:eastAsia="Calibri" w:cs="Calibri"/>
          <w:color w:val="000000"/>
        </w:rPr>
        <w:tab/>
        <w:instrText>Closure"</w:instrText>
      </w:r>
      <w:bookmarkEnd w:id="27"/>
      <w:r w:rsidRPr="00163BE0">
        <w:rPr>
          <w:rFonts w:eastAsia="Calibri" w:cs="Calibri"/>
          <w:color w:val="000000"/>
        </w:rPr>
        <w:instrText xml:space="preserve"> \f \l1</w:instrText>
      </w:r>
      <w:r>
        <w:rPr>
          <w:rFonts w:eastAsia="Calibri" w:cs="Calibri"/>
          <w:color w:val="000000"/>
        </w:rPr>
        <w:fldChar w:fldCharType="end"/>
      </w:r>
    </w:p>
    <w:bookmarkEnd w:id="26"/>
    <w:p w14:paraId="627E153C" w14:textId="77777777" w:rsidR="00A11A83" w:rsidRPr="00163BE0" w:rsidRDefault="00A11A83" w:rsidP="00163BE0"/>
    <w:p w14:paraId="1A018779" w14:textId="77777777" w:rsidR="006A3DFA"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tLeast"/>
        <w:rPr>
          <w:rFonts w:eastAsia="Calibri" w:cs="Calibri"/>
          <w:color w:val="000000"/>
          <w:lang w:eastAsia="en-AU" w:bidi="en-AU"/>
        </w:rPr>
      </w:pPr>
      <w:r>
        <w:rPr>
          <w:rFonts w:eastAsia="Calibri" w:cs="Calibri"/>
          <w:color w:val="000000"/>
          <w:lang w:eastAsia="en-AU" w:bidi="en-AU"/>
        </w:rPr>
        <w:t>There being no further business the Mayor formally closed the meeting at 6:24pm.</w:t>
      </w:r>
    </w:p>
    <w:p w14:paraId="47B6FD48" w14:textId="77777777" w:rsidR="006A3DFA" w:rsidRDefault="006A3D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tLeast"/>
        <w:rPr>
          <w:rFonts w:eastAsia="Calibri" w:cs="Calibri"/>
          <w:color w:val="000000"/>
          <w:lang w:eastAsia="en-AU" w:bidi="en-AU"/>
        </w:rPr>
      </w:pPr>
    </w:p>
    <w:p w14:paraId="521F8234" w14:textId="69D87E7C" w:rsidR="006A3DFA"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tLeast"/>
        <w:rPr>
          <w:rFonts w:eastAsia="Calibri" w:cs="Calibri"/>
          <w:color w:val="000000"/>
          <w:lang w:eastAsia="en-AU" w:bidi="en-AU"/>
        </w:rPr>
      </w:pPr>
      <w:r>
        <w:rPr>
          <w:rFonts w:eastAsia="Calibri" w:cs="Calibri"/>
          <w:color w:val="000000"/>
          <w:lang w:eastAsia="en-AU" w:bidi="en-AU"/>
        </w:rPr>
        <w:t>Confirmed this on 3</w:t>
      </w:r>
      <w:r w:rsidR="00B1075E" w:rsidRPr="00B1075E">
        <w:rPr>
          <w:rFonts w:eastAsia="Calibri" w:cs="Calibri"/>
          <w:color w:val="000000"/>
          <w:vertAlign w:val="superscript"/>
          <w:lang w:eastAsia="en-AU" w:bidi="en-AU"/>
        </w:rPr>
        <w:t>rd</w:t>
      </w:r>
      <w:r>
        <w:rPr>
          <w:rFonts w:eastAsia="Calibri" w:cs="Calibri"/>
          <w:color w:val="000000"/>
          <w:lang w:eastAsia="en-AU" w:bidi="en-AU"/>
        </w:rPr>
        <w:t xml:space="preserve"> day of August 2026.</w:t>
      </w:r>
    </w:p>
    <w:p w14:paraId="1DD2F6EF" w14:textId="77777777" w:rsidR="006A3DFA" w:rsidRDefault="006A3D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tLeast"/>
        <w:rPr>
          <w:rFonts w:eastAsia="Calibri" w:cs="Calibri"/>
          <w:color w:val="000000"/>
          <w:lang w:eastAsia="en-AU" w:bidi="en-AU"/>
        </w:rPr>
      </w:pPr>
    </w:p>
    <w:p w14:paraId="4157F3D5" w14:textId="77777777" w:rsidR="006A3DFA" w:rsidRDefault="006A3D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tLeast"/>
        <w:rPr>
          <w:rFonts w:eastAsia="Calibri" w:cs="Calibri"/>
          <w:color w:val="000000"/>
          <w:lang w:eastAsia="en-AU" w:bidi="en-AU"/>
        </w:rPr>
      </w:pPr>
    </w:p>
    <w:p w14:paraId="66321761" w14:textId="77777777" w:rsidR="006A3DFA" w:rsidRDefault="006A3D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tLeast"/>
        <w:rPr>
          <w:rFonts w:eastAsia="Calibri" w:cs="Calibri"/>
          <w:color w:val="000000"/>
          <w:lang w:eastAsia="en-AU" w:bidi="en-AU"/>
        </w:rPr>
      </w:pPr>
    </w:p>
    <w:p w14:paraId="2AB7DEBF" w14:textId="77777777" w:rsidR="006A3DFA" w:rsidRDefault="006A3D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tLeast"/>
        <w:rPr>
          <w:rFonts w:eastAsia="Calibri" w:cs="Calibri"/>
          <w:color w:val="000000"/>
          <w:lang w:eastAsia="en-AU" w:bidi="en-AU"/>
        </w:rPr>
      </w:pPr>
    </w:p>
    <w:p w14:paraId="6AE91E8D" w14:textId="77777777" w:rsidR="006A3DFA"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tLeast"/>
        <w:rPr>
          <w:rFonts w:eastAsia="Calibri" w:cs="Calibri"/>
          <w:color w:val="000000"/>
          <w:lang w:eastAsia="en-AU" w:bidi="en-AU"/>
        </w:rPr>
      </w:pPr>
      <w:r>
        <w:rPr>
          <w:rFonts w:eastAsia="Calibri" w:cs="Calibri"/>
          <w:color w:val="000000"/>
          <w:lang w:eastAsia="en-AU" w:bidi="en-AU"/>
        </w:rPr>
        <w:t>___________________________</w:t>
      </w:r>
    </w:p>
    <w:p w14:paraId="0C45E6E9" w14:textId="77777777" w:rsidR="006A3DFA"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tLeast"/>
        <w:rPr>
          <w:rFonts w:eastAsia="Calibri" w:cs="Calibri"/>
          <w:color w:val="000000"/>
          <w:lang w:eastAsia="en-AU" w:bidi="en-AU"/>
        </w:rPr>
      </w:pPr>
      <w:r>
        <w:rPr>
          <w:rFonts w:eastAsia="Calibri" w:cs="Calibri"/>
          <w:color w:val="000000"/>
          <w:lang w:eastAsia="en-AU" w:bidi="en-AU"/>
        </w:rPr>
        <w:t xml:space="preserve">Emma Fasciani </w:t>
      </w:r>
    </w:p>
    <w:p w14:paraId="70B82A78" w14:textId="77777777" w:rsidR="006A3DFA"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tLeast"/>
        <w:rPr>
          <w:rFonts w:eastAsia="Calibri" w:cs="Calibri"/>
          <w:color w:val="000000"/>
          <w:lang w:eastAsia="en-AU" w:bidi="en-AU"/>
        </w:rPr>
      </w:pPr>
      <w:r>
        <w:rPr>
          <w:rFonts w:eastAsia="Calibri" w:cs="Calibri"/>
          <w:color w:val="000000"/>
          <w:lang w:eastAsia="en-AU" w:bidi="en-AU"/>
        </w:rPr>
        <w:t>Youth Mayor</w:t>
      </w:r>
    </w:p>
    <w:p w14:paraId="644235C7" w14:textId="77777777" w:rsidR="006A3DFA" w:rsidRDefault="006A3D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tLeast"/>
        <w:rPr>
          <w:rFonts w:eastAsia="Calibri" w:cs="Calibri"/>
          <w:color w:val="000000"/>
          <w:lang w:eastAsia="en-AU" w:bidi="en-AU"/>
        </w:rPr>
      </w:pPr>
    </w:p>
    <w:p w14:paraId="5B15FA9E" w14:textId="77777777" w:rsidR="006A3DFA" w:rsidRDefault="006A3D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tLeast"/>
        <w:rPr>
          <w:rFonts w:eastAsia="Calibri" w:cs="Calibri"/>
          <w:color w:val="000000"/>
          <w:lang w:eastAsia="en-AU" w:bidi="en-AU"/>
        </w:rPr>
      </w:pPr>
    </w:p>
    <w:p w14:paraId="753C6BBE" w14:textId="77777777" w:rsidR="00A11A83" w:rsidRPr="00163BE0" w:rsidRDefault="00A11A83" w:rsidP="00163BE0"/>
    <w:p w14:paraId="29FE4AE4" w14:textId="77777777" w:rsidR="00A11A83" w:rsidRPr="00163BE0" w:rsidRDefault="00A11A83" w:rsidP="00FC3293">
      <w:pPr>
        <w:tabs>
          <w:tab w:val="left" w:pos="600"/>
        </w:tabs>
        <w:ind w:left="600" w:hanging="600"/>
        <w:rPr>
          <w:rFonts w:eastAsia="Calibri" w:cs="Calibri"/>
          <w:color w:val="000000"/>
        </w:rPr>
      </w:pPr>
    </w:p>
    <w:sectPr w:rsidR="00A11A83" w:rsidRPr="00163BE0" w:rsidSect="009274B9">
      <w:headerReference w:type="default" r:id="rId15"/>
      <w:footerReference w:type="default" r:id="rId16"/>
      <w:pgSz w:w="11906" w:h="16838"/>
      <w:pgMar w:top="1440" w:right="1440" w:bottom="1440" w:left="1440" w:header="454" w:footer="454"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C920A" w14:textId="77777777" w:rsidR="00F87AEE" w:rsidRDefault="00F87AEE">
      <w:pPr>
        <w:spacing w:line="240" w:lineRule="auto"/>
      </w:pPr>
      <w:r>
        <w:separator/>
      </w:r>
    </w:p>
  </w:endnote>
  <w:endnote w:type="continuationSeparator" w:id="0">
    <w:p w14:paraId="44E67054" w14:textId="77777777" w:rsidR="00F87AEE" w:rsidRDefault="00F87A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4A0" w:firstRow="1" w:lastRow="0" w:firstColumn="1" w:lastColumn="0" w:noHBand="0" w:noVBand="1"/>
    </w:tblPr>
    <w:tblGrid>
      <w:gridCol w:w="9026"/>
    </w:tblGrid>
    <w:tr w:rsidR="006A3DFA" w14:paraId="1C06A793" w14:textId="77777777">
      <w:tc>
        <w:tcPr>
          <w:tcW w:w="0" w:type="auto"/>
          <w:tcMar>
            <w:top w:w="0" w:type="dxa"/>
            <w:left w:w="200" w:type="dxa"/>
            <w:bottom w:w="0" w:type="dxa"/>
            <w:right w:w="0" w:type="dxa"/>
          </w:tcMar>
        </w:tcPr>
        <w:p w14:paraId="1CA25E41" w14:textId="402E9568" w:rsidR="006A3DFA" w:rsidRDefault="00000000">
          <w:pPr>
            <w:jc w:val="right"/>
            <w:rPr>
              <w:rFonts w:eastAsia="Calibri" w:cs="Calibri"/>
              <w:color w:val="003366"/>
            </w:rPr>
          </w:pPr>
          <w:r>
            <w:rPr>
              <w:rFonts w:eastAsia="Calibri" w:cs="Calibri"/>
              <w:color w:val="003366"/>
            </w:rPr>
            <w:fldChar w:fldCharType="begin"/>
          </w:r>
          <w:r>
            <w:rPr>
              <w:rFonts w:eastAsia="Calibri" w:cs="Calibri"/>
              <w:color w:val="003366"/>
            </w:rPr>
            <w:instrText>PAGE</w:instrText>
          </w:r>
          <w:r>
            <w:rPr>
              <w:rFonts w:eastAsia="Calibri" w:cs="Calibri"/>
              <w:color w:val="003366"/>
            </w:rPr>
            <w:fldChar w:fldCharType="separate"/>
          </w:r>
          <w:r>
            <w:rPr>
              <w:rFonts w:eastAsia="Calibri" w:cs="Calibri"/>
              <w:color w:val="003366"/>
            </w:rPr>
            <w:fldChar w:fldCharType="end"/>
          </w:r>
          <w:r>
            <w:rPr>
              <w:rFonts w:eastAsia="Calibri" w:cs="Calibri"/>
              <w:color w:val="003366"/>
            </w:rPr>
            <w:t xml:space="preserve"> | </w:t>
          </w:r>
          <w:r>
            <w:rPr>
              <w:rFonts w:eastAsia="Calibri" w:cs="Calibri"/>
              <w:color w:val="003366"/>
            </w:rPr>
            <w:fldChar w:fldCharType="begin"/>
          </w:r>
          <w:r>
            <w:rPr>
              <w:rFonts w:eastAsia="Calibri" w:cs="Calibri"/>
              <w:color w:val="003366"/>
            </w:rPr>
            <w:instrText>NUMPAGES</w:instrText>
          </w:r>
          <w:r>
            <w:rPr>
              <w:rFonts w:eastAsia="Calibri" w:cs="Calibri"/>
              <w:color w:val="003366"/>
            </w:rPr>
            <w:fldChar w:fldCharType="separate"/>
          </w:r>
          <w:r w:rsidR="000521D1">
            <w:rPr>
              <w:rFonts w:eastAsia="Calibri" w:cs="Calibri"/>
              <w:noProof/>
              <w:color w:val="003366"/>
            </w:rPr>
            <w:t>12</w:t>
          </w:r>
          <w:r>
            <w:rPr>
              <w:rFonts w:eastAsia="Calibri" w:cs="Calibri"/>
              <w:color w:val="003366"/>
            </w:rPr>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4A0" w:firstRow="1" w:lastRow="0" w:firstColumn="1" w:lastColumn="0" w:noHBand="0" w:noVBand="1"/>
    </w:tblPr>
    <w:tblGrid>
      <w:gridCol w:w="9026"/>
    </w:tblGrid>
    <w:tr w:rsidR="006A3DFA" w14:paraId="6A15D388" w14:textId="77777777">
      <w:tc>
        <w:tcPr>
          <w:tcW w:w="0" w:type="auto"/>
          <w:tcMar>
            <w:top w:w="0" w:type="dxa"/>
            <w:left w:w="200" w:type="dxa"/>
            <w:bottom w:w="0" w:type="dxa"/>
            <w:right w:w="0" w:type="dxa"/>
          </w:tcMar>
        </w:tcPr>
        <w:p w14:paraId="4291AFE6" w14:textId="77777777" w:rsidR="009C20EE" w:rsidRPr="009D6D87" w:rsidRDefault="00000000" w:rsidP="009D6D87">
          <w:pPr>
            <w:pStyle w:val="Footer"/>
            <w:pBdr>
              <w:top w:val="none" w:sz="0" w:space="0" w:color="auto"/>
            </w:pBdr>
            <w:jc w:val="right"/>
            <w:rPr>
              <w:rFonts w:eastAsia="Calibri" w:cs="Calibri"/>
              <w:b w:val="0"/>
              <w:color w:val="003366"/>
            </w:rPr>
          </w:pPr>
          <w:r w:rsidRPr="009D6D87">
            <w:rPr>
              <w:rFonts w:eastAsia="Calibri" w:cs="Calibri"/>
              <w:b w:val="0"/>
              <w:color w:val="003366"/>
            </w:rPr>
            <w:fldChar w:fldCharType="begin"/>
          </w:r>
          <w:r w:rsidRPr="009D6D87">
            <w:rPr>
              <w:rFonts w:eastAsia="Calibri" w:cs="Calibri"/>
              <w:b w:val="0"/>
              <w:color w:val="003366"/>
            </w:rPr>
            <w:instrText>PAGE</w:instrText>
          </w:r>
          <w:r w:rsidRPr="009D6D87">
            <w:rPr>
              <w:rFonts w:eastAsia="Calibri" w:cs="Calibri"/>
              <w:b w:val="0"/>
              <w:color w:val="003366"/>
            </w:rPr>
            <w:fldChar w:fldCharType="separate"/>
          </w:r>
          <w:r w:rsidRPr="009D6D87">
            <w:rPr>
              <w:rFonts w:eastAsia="Calibri" w:cs="Calibri"/>
              <w:b w:val="0"/>
              <w:color w:val="003366"/>
            </w:rPr>
            <w:t>12</w:t>
          </w:r>
          <w:r w:rsidRPr="009D6D87">
            <w:rPr>
              <w:rFonts w:eastAsia="Calibri" w:cs="Calibri"/>
              <w:b w:val="0"/>
              <w:color w:val="003366"/>
            </w:rPr>
            <w:fldChar w:fldCharType="end"/>
          </w:r>
          <w:r w:rsidRPr="009D6D87">
            <w:rPr>
              <w:rFonts w:eastAsia="Calibri" w:cs="Calibri"/>
              <w:b w:val="0"/>
              <w:color w:val="003366"/>
            </w:rPr>
            <w:t xml:space="preserve"> | </w:t>
          </w:r>
          <w:r w:rsidRPr="009D6D87">
            <w:rPr>
              <w:rFonts w:eastAsia="Calibri" w:cs="Calibri"/>
              <w:b w:val="0"/>
              <w:color w:val="003366"/>
            </w:rPr>
            <w:fldChar w:fldCharType="begin"/>
          </w:r>
          <w:r w:rsidRPr="009D6D87">
            <w:rPr>
              <w:rFonts w:eastAsia="Calibri" w:cs="Calibri"/>
              <w:b w:val="0"/>
              <w:color w:val="003366"/>
            </w:rPr>
            <w:instrText>NUMPAGES</w:instrText>
          </w:r>
          <w:r w:rsidRPr="009D6D87">
            <w:rPr>
              <w:rFonts w:eastAsia="Calibri" w:cs="Calibri"/>
              <w:b w:val="0"/>
              <w:color w:val="003366"/>
            </w:rPr>
            <w:fldChar w:fldCharType="separate"/>
          </w:r>
          <w:r w:rsidRPr="009D6D87">
            <w:rPr>
              <w:rFonts w:eastAsia="Calibri" w:cs="Calibri"/>
              <w:b w:val="0"/>
              <w:color w:val="003366"/>
            </w:rPr>
            <w:t>12</w:t>
          </w:r>
          <w:r w:rsidRPr="009D6D87">
            <w:rPr>
              <w:rFonts w:eastAsia="Calibri" w:cs="Calibri"/>
              <w:b w:val="0"/>
              <w:color w:val="003366"/>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B1835" w14:textId="77777777" w:rsidR="00F87AEE" w:rsidRDefault="00F87AEE">
      <w:pPr>
        <w:spacing w:line="240" w:lineRule="auto"/>
      </w:pPr>
      <w:r>
        <w:separator/>
      </w:r>
    </w:p>
  </w:footnote>
  <w:footnote w:type="continuationSeparator" w:id="0">
    <w:p w14:paraId="3889259A" w14:textId="77777777" w:rsidR="00F87AEE" w:rsidRDefault="00F87AE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bottom w:w="80" w:type="dxa"/>
        <w:right w:w="0" w:type="dxa"/>
      </w:tblCellMar>
      <w:tblLook w:val="04A0" w:firstRow="1" w:lastRow="0" w:firstColumn="1" w:lastColumn="0" w:noHBand="0" w:noVBand="1"/>
    </w:tblPr>
    <w:tblGrid>
      <w:gridCol w:w="8616"/>
      <w:gridCol w:w="12"/>
      <w:gridCol w:w="398"/>
    </w:tblGrid>
    <w:tr w:rsidR="006A3DFA" w14:paraId="41FE3FC1" w14:textId="77777777">
      <w:tc>
        <w:tcPr>
          <w:tcW w:w="0" w:type="auto"/>
          <w:tcMar>
            <w:top w:w="0" w:type="dxa"/>
            <w:left w:w="0" w:type="dxa"/>
            <w:bottom w:w="0" w:type="dxa"/>
            <w:right w:w="0" w:type="dxa"/>
          </w:tcMar>
        </w:tcPr>
        <w:p w14:paraId="4F18F7D2" w14:textId="77777777" w:rsidR="00B05D92" w:rsidRDefault="00000000">
          <w:pPr>
            <w:pStyle w:val="Header"/>
            <w:jc w:val="left"/>
            <w:rPr>
              <w:rFonts w:eastAsia="Calibri" w:cs="Calibri"/>
              <w:b w:val="0"/>
              <w:color w:val="333399"/>
            </w:rPr>
          </w:pPr>
          <w:r>
            <w:rPr>
              <w:rFonts w:eastAsia="Calibri" w:cs="Calibri"/>
              <w:b w:val="0"/>
              <w:color w:val="333399"/>
            </w:rPr>
            <w:t>MINUTES - Youth Council Meeting 6 July 2026</w:t>
          </w:r>
        </w:p>
      </w:tc>
      <w:tc>
        <w:tcPr>
          <w:tcW w:w="0" w:type="auto"/>
          <w:tcMar>
            <w:top w:w="0" w:type="dxa"/>
            <w:left w:w="0" w:type="dxa"/>
            <w:bottom w:w="0" w:type="dxa"/>
            <w:right w:w="0" w:type="dxa"/>
          </w:tcMar>
        </w:tcPr>
        <w:p w14:paraId="0BE81094" w14:textId="77777777" w:rsidR="00B05D92" w:rsidRDefault="00B05D92">
          <w:pPr>
            <w:pStyle w:val="Header"/>
            <w:rPr>
              <w:rFonts w:eastAsia="Calibri" w:cs="Calibri"/>
              <w:b w:val="0"/>
              <w:color w:val="333399"/>
            </w:rPr>
          </w:pPr>
        </w:p>
      </w:tc>
      <w:tc>
        <w:tcPr>
          <w:tcW w:w="0" w:type="auto"/>
          <w:tcMar>
            <w:top w:w="0" w:type="dxa"/>
            <w:left w:w="200" w:type="dxa"/>
            <w:bottom w:w="0" w:type="dxa"/>
            <w:right w:w="0" w:type="dxa"/>
          </w:tcMar>
        </w:tcPr>
        <w:p w14:paraId="60D0B6B6" w14:textId="77777777" w:rsidR="00B05D92" w:rsidRDefault="00000000">
          <w:pPr>
            <w:pStyle w:val="Header"/>
            <w:jc w:val="right"/>
            <w:rPr>
              <w:rFonts w:eastAsia="Calibri" w:cs="Calibri"/>
              <w:b w:val="0"/>
              <w:color w:val="333399"/>
            </w:rPr>
          </w:pPr>
          <w:r>
            <w:rPr>
              <w:rFonts w:eastAsia="Calibri" w:cs="Calibri"/>
              <w:b w:val="0"/>
              <w:color w:val="333399"/>
            </w:rPr>
            <w:t xml:space="preserve"> </w:t>
          </w:r>
        </w:p>
      </w:tc>
    </w:tr>
  </w:tbl>
  <w:p w14:paraId="51E0AE92" w14:textId="77777777" w:rsidR="00B05D92" w:rsidRDefault="00000000">
    <w:pPr>
      <w:pStyle w:val="Header"/>
    </w:pPr>
    <w:r>
      <w:drawing>
        <wp:anchor distT="0" distB="0" distL="114300" distR="114300" simplePos="0" relativeHeight="251658240" behindDoc="1" locked="0" layoutInCell="1" allowOverlap="1" wp14:anchorId="18361BF4" wp14:editId="6EDB1E21">
          <wp:simplePos x="0" y="0"/>
          <wp:positionH relativeFrom="page">
            <wp:posOffset>0</wp:posOffset>
          </wp:positionH>
          <wp:positionV relativeFrom="page">
            <wp:posOffset>0</wp:posOffset>
          </wp:positionV>
          <wp:extent cx="7560310" cy="772911"/>
          <wp:effectExtent l="0" t="0" r="0" b="0"/>
          <wp:wrapNone/>
          <wp:docPr id="100001" name="Picture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r:embed="rId1"/>
                  <a:stretch>
                    <a:fillRect/>
                  </a:stretch>
                </pic:blipFill>
                <pic:spPr>
                  <a:xfrm>
                    <a:off x="0" y="0"/>
                    <a:ext cx="7560310" cy="772911"/>
                  </a:xfrm>
                  <a:prstGeom prst="rect">
                    <a:avLst/>
                  </a:prstGeom>
                </pic:spPr>
              </pic:pic>
            </a:graphicData>
          </a:graphic>
        </wp:anchor>
      </w:drawing>
    </w:r>
    <w:r>
      <w:drawing>
        <wp:anchor distT="0" distB="0" distL="114300" distR="114300" simplePos="0" relativeHeight="251659264" behindDoc="1" locked="0" layoutInCell="1" allowOverlap="1" wp14:anchorId="671FC48F" wp14:editId="48C4836E">
          <wp:simplePos x="0" y="0"/>
          <wp:positionH relativeFrom="column">
            <wp:posOffset>-914400</wp:posOffset>
          </wp:positionH>
          <wp:positionV relativeFrom="paragraph">
            <wp:posOffset>-449580</wp:posOffset>
          </wp:positionV>
          <wp:extent cx="7574507" cy="10705177"/>
          <wp:effectExtent l="0" t="0" r="0" b="1270"/>
          <wp:wrapNone/>
          <wp:docPr id="6186369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636972" name="Picture 618636972"/>
                  <pic:cNvPicPr/>
                </pic:nvPicPr>
                <pic:blipFill>
                  <a:blip r:embed="rId2">
                    <a:extLst>
                      <a:ext uri="{28A0092B-C50C-407E-A947-70E740481C1C}">
                        <a14:useLocalDpi xmlns:a14="http://schemas.microsoft.com/office/drawing/2010/main" val="0"/>
                      </a:ext>
                    </a:extLst>
                  </a:blip>
                  <a:stretch>
                    <a:fillRect/>
                  </a:stretch>
                </pic:blipFill>
                <pic:spPr>
                  <a:xfrm>
                    <a:off x="0" y="0"/>
                    <a:ext cx="7602230" cy="10744358"/>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928E1" w14:textId="77777777" w:rsidR="009E19D2" w:rsidRDefault="00000000">
    <w:pPr>
      <w:pStyle w:val="Header"/>
    </w:pPr>
    <w:r>
      <w:drawing>
        <wp:anchor distT="0" distB="0" distL="114300" distR="114300" simplePos="0" relativeHeight="251661312" behindDoc="1" locked="0" layoutInCell="1" allowOverlap="1" wp14:anchorId="35F2F8DD" wp14:editId="45421153">
          <wp:simplePos x="0" y="0"/>
          <wp:positionH relativeFrom="column">
            <wp:posOffset>-955344</wp:posOffset>
          </wp:positionH>
          <wp:positionV relativeFrom="paragraph">
            <wp:posOffset>-449580</wp:posOffset>
          </wp:positionV>
          <wp:extent cx="7601803" cy="10754937"/>
          <wp:effectExtent l="0" t="0" r="5715" b="2540"/>
          <wp:wrapNone/>
          <wp:docPr id="2740541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054145" name="Picture 274054145"/>
                  <pic:cNvPicPr/>
                </pic:nvPicPr>
                <pic:blipFill>
                  <a:blip r:embed="rId1">
                    <a:extLst>
                      <a:ext uri="{28A0092B-C50C-407E-A947-70E740481C1C}">
                        <a14:useLocalDpi xmlns:a14="http://schemas.microsoft.com/office/drawing/2010/main" val="0"/>
                      </a:ext>
                    </a:extLst>
                  </a:blip>
                  <a:stretch>
                    <a:fillRect/>
                  </a:stretch>
                </pic:blipFill>
                <pic:spPr>
                  <a:xfrm>
                    <a:off x="0" y="0"/>
                    <a:ext cx="7614077" cy="10772302"/>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bottom w:w="80" w:type="dxa"/>
        <w:right w:w="0" w:type="dxa"/>
      </w:tblCellMar>
      <w:tblLook w:val="04A0" w:firstRow="1" w:lastRow="0" w:firstColumn="1" w:lastColumn="0" w:noHBand="0" w:noVBand="1"/>
    </w:tblPr>
    <w:tblGrid>
      <w:gridCol w:w="8616"/>
      <w:gridCol w:w="12"/>
      <w:gridCol w:w="398"/>
    </w:tblGrid>
    <w:tr w:rsidR="006A3DFA" w14:paraId="595C9023" w14:textId="77777777">
      <w:tc>
        <w:tcPr>
          <w:tcW w:w="0" w:type="auto"/>
          <w:tcMar>
            <w:top w:w="0" w:type="dxa"/>
            <w:left w:w="0" w:type="dxa"/>
            <w:bottom w:w="0" w:type="dxa"/>
            <w:right w:w="0" w:type="dxa"/>
          </w:tcMar>
        </w:tcPr>
        <w:p w14:paraId="7118FEA7" w14:textId="77777777" w:rsidR="009C20EE" w:rsidRDefault="00000000" w:rsidP="008B5FE2">
          <w:pPr>
            <w:pStyle w:val="Header"/>
            <w:jc w:val="left"/>
            <w:rPr>
              <w:rFonts w:eastAsia="Calibri" w:cs="Calibri"/>
              <w:b w:val="0"/>
              <w:color w:val="333399"/>
            </w:rPr>
          </w:pPr>
          <w:r>
            <w:rPr>
              <w:rFonts w:eastAsia="Calibri" w:cs="Calibri"/>
              <w:b w:val="0"/>
              <w:color w:val="333399"/>
            </w:rPr>
            <w:t>MINUTES - Youth Council Meeting 6 July 2026</w:t>
          </w:r>
        </w:p>
      </w:tc>
      <w:tc>
        <w:tcPr>
          <w:tcW w:w="0" w:type="auto"/>
          <w:tcMar>
            <w:top w:w="0" w:type="dxa"/>
            <w:left w:w="0" w:type="dxa"/>
            <w:bottom w:w="0" w:type="dxa"/>
            <w:right w:w="0" w:type="dxa"/>
          </w:tcMar>
        </w:tcPr>
        <w:p w14:paraId="66EE38CA" w14:textId="77777777" w:rsidR="009C20EE" w:rsidRDefault="009C20EE" w:rsidP="008B5FE2">
          <w:pPr>
            <w:pStyle w:val="Header"/>
            <w:rPr>
              <w:rFonts w:eastAsia="Calibri" w:cs="Calibri"/>
              <w:b w:val="0"/>
              <w:color w:val="333399"/>
            </w:rPr>
          </w:pPr>
        </w:p>
      </w:tc>
      <w:tc>
        <w:tcPr>
          <w:tcW w:w="0" w:type="auto"/>
          <w:tcMar>
            <w:top w:w="0" w:type="dxa"/>
            <w:left w:w="200" w:type="dxa"/>
            <w:bottom w:w="0" w:type="dxa"/>
            <w:right w:w="0" w:type="dxa"/>
          </w:tcMar>
        </w:tcPr>
        <w:p w14:paraId="5C057B6B" w14:textId="77777777" w:rsidR="009C20EE" w:rsidRDefault="00000000" w:rsidP="008B5FE2">
          <w:pPr>
            <w:pStyle w:val="Header"/>
            <w:jc w:val="right"/>
            <w:rPr>
              <w:rFonts w:eastAsia="Calibri" w:cs="Calibri"/>
              <w:b w:val="0"/>
              <w:color w:val="333399"/>
            </w:rPr>
          </w:pPr>
          <w:r>
            <w:rPr>
              <w:rFonts w:eastAsia="Calibri" w:cs="Calibri"/>
              <w:b w:val="0"/>
              <w:color w:val="333399"/>
            </w:rPr>
            <w:t xml:space="preserve"> </w:t>
          </w:r>
        </w:p>
      </w:tc>
    </w:tr>
  </w:tbl>
  <w:p w14:paraId="4F126781" w14:textId="77777777" w:rsidR="009C20EE" w:rsidRDefault="00000000" w:rsidP="008B5FE2">
    <w:pPr>
      <w:pStyle w:val="Header"/>
      <w:jc w:val="left"/>
      <w:rPr>
        <w:rFonts w:eastAsia="Calibri" w:cs="Calibri"/>
        <w:b w:val="0"/>
        <w:color w:val="333399"/>
      </w:rPr>
    </w:pPr>
    <w:r>
      <w:rPr>
        <w:rFonts w:eastAsia="Calibri" w:cs="Calibri"/>
        <w:b w:val="0"/>
        <w:color w:val="333399"/>
      </w:rPr>
      <w:drawing>
        <wp:anchor distT="0" distB="0" distL="114300" distR="114300" simplePos="0" relativeHeight="251660288" behindDoc="1" locked="0" layoutInCell="1" allowOverlap="1" wp14:anchorId="129F6B3B" wp14:editId="08E17441">
          <wp:simplePos x="0" y="0"/>
          <wp:positionH relativeFrom="page">
            <wp:posOffset>0</wp:posOffset>
          </wp:positionH>
          <wp:positionV relativeFrom="page">
            <wp:posOffset>0</wp:posOffset>
          </wp:positionV>
          <wp:extent cx="7560310" cy="772911"/>
          <wp:effectExtent l="0" t="0" r="0" b="0"/>
          <wp:wrapNone/>
          <wp:docPr id="100003" name="Picture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1"/>
                  <a:stretch>
                    <a:fillRect/>
                  </a:stretch>
                </pic:blipFill>
                <pic:spPr>
                  <a:xfrm>
                    <a:off x="0" y="0"/>
                    <a:ext cx="7560310" cy="77291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302ED"/>
    <w:multiLevelType w:val="multilevel"/>
    <w:tmpl w:val="68367E14"/>
    <w:lvl w:ilvl="0">
      <w:start w:val="1"/>
      <w:numFmt w:val="decimal"/>
      <w:lvlText w:val="%1."/>
      <w:lvlJc w:val="left"/>
      <w:pPr>
        <w:tabs>
          <w:tab w:val="num" w:pos="567"/>
        </w:tabs>
        <w:ind w:left="567" w:hanging="567"/>
      </w:pPr>
    </w:lvl>
    <w:lvl w:ilvl="1">
      <w:start w:val="1"/>
      <w:numFmt w:val="lowerLetter"/>
      <w:lvlText w:val="%2)"/>
      <w:lvlJc w:val="left"/>
      <w:pPr>
        <w:tabs>
          <w:tab w:val="num" w:pos="1134"/>
        </w:tabs>
        <w:ind w:left="1134" w:hanging="567"/>
      </w:pPr>
    </w:lvl>
    <w:lvl w:ilvl="2">
      <w:start w:val="1"/>
      <w:numFmt w:val="lowerRoman"/>
      <w:lvlText w:val="%3)"/>
      <w:lvlJc w:val="left"/>
      <w:pPr>
        <w:tabs>
          <w:tab w:val="num" w:pos="1701"/>
        </w:tabs>
        <w:ind w:left="1701" w:hanging="567"/>
      </w:pPr>
    </w:lvl>
    <w:lvl w:ilvl="3">
      <w:start w:val="1"/>
      <w:numFmt w:val="decimal"/>
      <w:lvlText w:val="(%4)"/>
      <w:lvlJc w:val="left"/>
      <w:pPr>
        <w:tabs>
          <w:tab w:val="num" w:pos="2268"/>
        </w:tabs>
        <w:ind w:left="2268" w:hanging="567"/>
      </w:pPr>
    </w:lvl>
    <w:lvl w:ilvl="4">
      <w:start w:val="1"/>
      <w:numFmt w:val="lowerLetter"/>
      <w:lvlText w:val="(%5)"/>
      <w:lvlJc w:val="left"/>
      <w:pPr>
        <w:tabs>
          <w:tab w:val="num" w:pos="2835"/>
        </w:tabs>
        <w:ind w:left="2835" w:hanging="567"/>
      </w:pPr>
    </w:lvl>
    <w:lvl w:ilvl="5">
      <w:start w:val="1"/>
      <w:numFmt w:val="lowerRoman"/>
      <w:lvlText w:val="(%6)"/>
      <w:lvlJc w:val="left"/>
      <w:pPr>
        <w:tabs>
          <w:tab w:val="num" w:pos="3402"/>
        </w:tabs>
        <w:ind w:left="3402" w:hanging="567"/>
      </w:pPr>
    </w:lvl>
    <w:lvl w:ilvl="6">
      <w:start w:val="1"/>
      <w:numFmt w:val="decimal"/>
      <w:lvlText w:val="%7."/>
      <w:lvlJc w:val="left"/>
      <w:pPr>
        <w:tabs>
          <w:tab w:val="num" w:pos="3969"/>
        </w:tabs>
        <w:ind w:left="3969" w:hanging="567"/>
      </w:pPr>
    </w:lvl>
    <w:lvl w:ilvl="7">
      <w:start w:val="1"/>
      <w:numFmt w:val="lowerLetter"/>
      <w:lvlText w:val="%8."/>
      <w:lvlJc w:val="left"/>
      <w:pPr>
        <w:tabs>
          <w:tab w:val="num" w:pos="4535"/>
        </w:tabs>
        <w:ind w:left="4535" w:hanging="566"/>
      </w:pPr>
    </w:lvl>
    <w:lvl w:ilvl="8">
      <w:start w:val="1"/>
      <w:numFmt w:val="lowerRoman"/>
      <w:lvlText w:val="%9."/>
      <w:lvlJc w:val="left"/>
      <w:pPr>
        <w:tabs>
          <w:tab w:val="num" w:pos="5102"/>
        </w:tabs>
        <w:ind w:left="5102" w:hanging="567"/>
      </w:pPr>
    </w:lvl>
  </w:abstractNum>
  <w:abstractNum w:abstractNumId="1" w15:restartNumberingAfterBreak="0">
    <w:nsid w:val="17531247"/>
    <w:multiLevelType w:val="hybridMultilevel"/>
    <w:tmpl w:val="C77A29C8"/>
    <w:lvl w:ilvl="0" w:tplc="5B089892">
      <w:start w:val="1"/>
      <w:numFmt w:val="decimal"/>
      <w:lvlText w:val="%1."/>
      <w:lvlJc w:val="left"/>
      <w:pPr>
        <w:ind w:left="720" w:hanging="360"/>
      </w:pPr>
      <w:rPr>
        <w:rFonts w:hint="default"/>
      </w:rPr>
    </w:lvl>
    <w:lvl w:ilvl="1" w:tplc="909045F6" w:tentative="1">
      <w:start w:val="1"/>
      <w:numFmt w:val="lowerLetter"/>
      <w:lvlText w:val="%2."/>
      <w:lvlJc w:val="left"/>
      <w:pPr>
        <w:ind w:left="1440" w:hanging="360"/>
      </w:pPr>
    </w:lvl>
    <w:lvl w:ilvl="2" w:tplc="5636D25E" w:tentative="1">
      <w:start w:val="1"/>
      <w:numFmt w:val="lowerRoman"/>
      <w:lvlText w:val="%3."/>
      <w:lvlJc w:val="right"/>
      <w:pPr>
        <w:ind w:left="2160" w:hanging="180"/>
      </w:pPr>
    </w:lvl>
    <w:lvl w:ilvl="3" w:tplc="D85283F6" w:tentative="1">
      <w:start w:val="1"/>
      <w:numFmt w:val="decimal"/>
      <w:lvlText w:val="%4."/>
      <w:lvlJc w:val="left"/>
      <w:pPr>
        <w:ind w:left="2880" w:hanging="360"/>
      </w:pPr>
    </w:lvl>
    <w:lvl w:ilvl="4" w:tplc="E1A89CF0" w:tentative="1">
      <w:start w:val="1"/>
      <w:numFmt w:val="lowerLetter"/>
      <w:lvlText w:val="%5."/>
      <w:lvlJc w:val="left"/>
      <w:pPr>
        <w:ind w:left="3600" w:hanging="360"/>
      </w:pPr>
    </w:lvl>
    <w:lvl w:ilvl="5" w:tplc="1C5E9B18" w:tentative="1">
      <w:start w:val="1"/>
      <w:numFmt w:val="lowerRoman"/>
      <w:lvlText w:val="%6."/>
      <w:lvlJc w:val="right"/>
      <w:pPr>
        <w:ind w:left="4320" w:hanging="180"/>
      </w:pPr>
    </w:lvl>
    <w:lvl w:ilvl="6" w:tplc="8BC453A0" w:tentative="1">
      <w:start w:val="1"/>
      <w:numFmt w:val="decimal"/>
      <w:lvlText w:val="%7."/>
      <w:lvlJc w:val="left"/>
      <w:pPr>
        <w:ind w:left="5040" w:hanging="360"/>
      </w:pPr>
    </w:lvl>
    <w:lvl w:ilvl="7" w:tplc="A46C4A98" w:tentative="1">
      <w:start w:val="1"/>
      <w:numFmt w:val="lowerLetter"/>
      <w:lvlText w:val="%8."/>
      <w:lvlJc w:val="left"/>
      <w:pPr>
        <w:ind w:left="5760" w:hanging="360"/>
      </w:pPr>
    </w:lvl>
    <w:lvl w:ilvl="8" w:tplc="16F4E41E" w:tentative="1">
      <w:start w:val="1"/>
      <w:numFmt w:val="lowerRoman"/>
      <w:lvlText w:val="%9."/>
      <w:lvlJc w:val="right"/>
      <w:pPr>
        <w:ind w:left="6480" w:hanging="180"/>
      </w:pPr>
    </w:lvl>
  </w:abstractNum>
  <w:abstractNum w:abstractNumId="2" w15:restartNumberingAfterBreak="0">
    <w:nsid w:val="1863C52D"/>
    <w:multiLevelType w:val="singleLevel"/>
    <w:tmpl w:val="00000000"/>
    <w:lvl w:ilvl="0">
      <w:start w:val="1"/>
      <w:numFmt w:val="decimal"/>
      <w:lvlText w:val="%1."/>
      <w:lvlJc w:val="left"/>
      <w:pPr>
        <w:tabs>
          <w:tab w:val="num" w:pos="1077"/>
        </w:tabs>
        <w:ind w:left="1077" w:hanging="360"/>
      </w:pPr>
      <w:rPr>
        <w:rFonts w:ascii="Calibri" w:eastAsia="Calibri" w:hAnsi="Calibri" w:cs="Calibri" w:hint="default"/>
        <w:b/>
        <w:i w:val="0"/>
        <w:strike w:val="0"/>
        <w:color w:val="auto"/>
        <w:position w:val="0"/>
        <w:sz w:val="24"/>
        <w:u w:val="none"/>
        <w:shd w:val="clear" w:color="auto" w:fill="auto"/>
      </w:rPr>
    </w:lvl>
  </w:abstractNum>
  <w:abstractNum w:abstractNumId="3" w15:restartNumberingAfterBreak="0">
    <w:nsid w:val="19772AB3"/>
    <w:multiLevelType w:val="hybridMultilevel"/>
    <w:tmpl w:val="AC48ED66"/>
    <w:lvl w:ilvl="0" w:tplc="A32E9494">
      <w:numFmt w:val="bullet"/>
      <w:lvlText w:val="-"/>
      <w:lvlJc w:val="left"/>
      <w:pPr>
        <w:ind w:left="720" w:hanging="360"/>
      </w:pPr>
      <w:rPr>
        <w:rFonts w:ascii="Calibri" w:eastAsia="Calibri" w:hAnsi="Calibri" w:cs="Calibri" w:hint="default"/>
        <w:b w:val="0"/>
        <w:sz w:val="22"/>
      </w:rPr>
    </w:lvl>
    <w:lvl w:ilvl="1" w:tplc="9FC26678">
      <w:start w:val="1"/>
      <w:numFmt w:val="bullet"/>
      <w:lvlText w:val="o"/>
      <w:lvlJc w:val="left"/>
      <w:pPr>
        <w:ind w:left="1440" w:hanging="360"/>
      </w:pPr>
      <w:rPr>
        <w:rFonts w:ascii="Courier New" w:hAnsi="Courier New" w:cs="Courier New" w:hint="default"/>
      </w:rPr>
    </w:lvl>
    <w:lvl w:ilvl="2" w:tplc="9B4C1E3C">
      <w:start w:val="1"/>
      <w:numFmt w:val="bullet"/>
      <w:lvlText w:val=""/>
      <w:lvlJc w:val="left"/>
      <w:pPr>
        <w:ind w:left="2160" w:hanging="360"/>
      </w:pPr>
      <w:rPr>
        <w:rFonts w:ascii="Wingdings" w:hAnsi="Wingdings" w:hint="default"/>
      </w:rPr>
    </w:lvl>
    <w:lvl w:ilvl="3" w:tplc="48FA18CE">
      <w:start w:val="1"/>
      <w:numFmt w:val="bullet"/>
      <w:lvlText w:val=""/>
      <w:lvlJc w:val="left"/>
      <w:pPr>
        <w:ind w:left="2880" w:hanging="360"/>
      </w:pPr>
      <w:rPr>
        <w:rFonts w:ascii="Symbol" w:hAnsi="Symbol" w:hint="default"/>
      </w:rPr>
    </w:lvl>
    <w:lvl w:ilvl="4" w:tplc="F25EA736">
      <w:start w:val="1"/>
      <w:numFmt w:val="bullet"/>
      <w:lvlText w:val="o"/>
      <w:lvlJc w:val="left"/>
      <w:pPr>
        <w:ind w:left="3600" w:hanging="360"/>
      </w:pPr>
      <w:rPr>
        <w:rFonts w:ascii="Courier New" w:hAnsi="Courier New" w:cs="Courier New" w:hint="default"/>
      </w:rPr>
    </w:lvl>
    <w:lvl w:ilvl="5" w:tplc="384056AC">
      <w:start w:val="1"/>
      <w:numFmt w:val="bullet"/>
      <w:lvlText w:val=""/>
      <w:lvlJc w:val="left"/>
      <w:pPr>
        <w:ind w:left="4320" w:hanging="360"/>
      </w:pPr>
      <w:rPr>
        <w:rFonts w:ascii="Wingdings" w:hAnsi="Wingdings" w:hint="default"/>
      </w:rPr>
    </w:lvl>
    <w:lvl w:ilvl="6" w:tplc="975C492C">
      <w:start w:val="1"/>
      <w:numFmt w:val="bullet"/>
      <w:lvlText w:val=""/>
      <w:lvlJc w:val="left"/>
      <w:pPr>
        <w:ind w:left="5040" w:hanging="360"/>
      </w:pPr>
      <w:rPr>
        <w:rFonts w:ascii="Symbol" w:hAnsi="Symbol" w:hint="default"/>
      </w:rPr>
    </w:lvl>
    <w:lvl w:ilvl="7" w:tplc="AD8EB148">
      <w:start w:val="1"/>
      <w:numFmt w:val="bullet"/>
      <w:lvlText w:val="o"/>
      <w:lvlJc w:val="left"/>
      <w:pPr>
        <w:ind w:left="5760" w:hanging="360"/>
      </w:pPr>
      <w:rPr>
        <w:rFonts w:ascii="Courier New" w:hAnsi="Courier New" w:cs="Courier New" w:hint="default"/>
      </w:rPr>
    </w:lvl>
    <w:lvl w:ilvl="8" w:tplc="C418499E">
      <w:start w:val="1"/>
      <w:numFmt w:val="bullet"/>
      <w:lvlText w:val=""/>
      <w:lvlJc w:val="left"/>
      <w:pPr>
        <w:ind w:left="6480" w:hanging="360"/>
      </w:pPr>
      <w:rPr>
        <w:rFonts w:ascii="Wingdings" w:hAnsi="Wingdings" w:hint="default"/>
      </w:rPr>
    </w:lvl>
  </w:abstractNum>
  <w:abstractNum w:abstractNumId="4" w15:restartNumberingAfterBreak="0">
    <w:nsid w:val="1AB07E45"/>
    <w:multiLevelType w:val="hybridMultilevel"/>
    <w:tmpl w:val="25A44EFC"/>
    <w:lvl w:ilvl="0" w:tplc="6262B112">
      <w:start w:val="4"/>
      <w:numFmt w:val="bullet"/>
      <w:lvlText w:val=""/>
      <w:lvlJc w:val="left"/>
      <w:pPr>
        <w:ind w:left="720" w:hanging="360"/>
      </w:pPr>
      <w:rPr>
        <w:rFonts w:ascii="Symbol" w:eastAsia="Times New Roman" w:hAnsi="Symbol" w:cs="Times New Roman" w:hint="default"/>
      </w:rPr>
    </w:lvl>
    <w:lvl w:ilvl="1" w:tplc="72FCC6DE" w:tentative="1">
      <w:start w:val="1"/>
      <w:numFmt w:val="bullet"/>
      <w:lvlText w:val="o"/>
      <w:lvlJc w:val="left"/>
      <w:pPr>
        <w:ind w:left="1440" w:hanging="360"/>
      </w:pPr>
      <w:rPr>
        <w:rFonts w:ascii="Courier New" w:hAnsi="Courier New" w:cs="Courier New" w:hint="default"/>
      </w:rPr>
    </w:lvl>
    <w:lvl w:ilvl="2" w:tplc="E4B0BB4C" w:tentative="1">
      <w:start w:val="1"/>
      <w:numFmt w:val="bullet"/>
      <w:lvlText w:val=""/>
      <w:lvlJc w:val="left"/>
      <w:pPr>
        <w:ind w:left="2160" w:hanging="360"/>
      </w:pPr>
      <w:rPr>
        <w:rFonts w:ascii="Wingdings" w:hAnsi="Wingdings" w:hint="default"/>
      </w:rPr>
    </w:lvl>
    <w:lvl w:ilvl="3" w:tplc="DCB83CD4" w:tentative="1">
      <w:start w:val="1"/>
      <w:numFmt w:val="bullet"/>
      <w:lvlText w:val=""/>
      <w:lvlJc w:val="left"/>
      <w:pPr>
        <w:ind w:left="2880" w:hanging="360"/>
      </w:pPr>
      <w:rPr>
        <w:rFonts w:ascii="Symbol" w:hAnsi="Symbol" w:hint="default"/>
      </w:rPr>
    </w:lvl>
    <w:lvl w:ilvl="4" w:tplc="0E589AB8" w:tentative="1">
      <w:start w:val="1"/>
      <w:numFmt w:val="bullet"/>
      <w:lvlText w:val="o"/>
      <w:lvlJc w:val="left"/>
      <w:pPr>
        <w:ind w:left="3600" w:hanging="360"/>
      </w:pPr>
      <w:rPr>
        <w:rFonts w:ascii="Courier New" w:hAnsi="Courier New" w:cs="Courier New" w:hint="default"/>
      </w:rPr>
    </w:lvl>
    <w:lvl w:ilvl="5" w:tplc="2FDC8FE6" w:tentative="1">
      <w:start w:val="1"/>
      <w:numFmt w:val="bullet"/>
      <w:lvlText w:val=""/>
      <w:lvlJc w:val="left"/>
      <w:pPr>
        <w:ind w:left="4320" w:hanging="360"/>
      </w:pPr>
      <w:rPr>
        <w:rFonts w:ascii="Wingdings" w:hAnsi="Wingdings" w:hint="default"/>
      </w:rPr>
    </w:lvl>
    <w:lvl w:ilvl="6" w:tplc="CC461158" w:tentative="1">
      <w:start w:val="1"/>
      <w:numFmt w:val="bullet"/>
      <w:lvlText w:val=""/>
      <w:lvlJc w:val="left"/>
      <w:pPr>
        <w:ind w:left="5040" w:hanging="360"/>
      </w:pPr>
      <w:rPr>
        <w:rFonts w:ascii="Symbol" w:hAnsi="Symbol" w:hint="default"/>
      </w:rPr>
    </w:lvl>
    <w:lvl w:ilvl="7" w:tplc="D826A4E4" w:tentative="1">
      <w:start w:val="1"/>
      <w:numFmt w:val="bullet"/>
      <w:lvlText w:val="o"/>
      <w:lvlJc w:val="left"/>
      <w:pPr>
        <w:ind w:left="5760" w:hanging="360"/>
      </w:pPr>
      <w:rPr>
        <w:rFonts w:ascii="Courier New" w:hAnsi="Courier New" w:cs="Courier New" w:hint="default"/>
      </w:rPr>
    </w:lvl>
    <w:lvl w:ilvl="8" w:tplc="6CA2F2FA" w:tentative="1">
      <w:start w:val="1"/>
      <w:numFmt w:val="bullet"/>
      <w:lvlText w:val=""/>
      <w:lvlJc w:val="left"/>
      <w:pPr>
        <w:ind w:left="6480" w:hanging="360"/>
      </w:pPr>
      <w:rPr>
        <w:rFonts w:ascii="Wingdings" w:hAnsi="Wingdings" w:hint="default"/>
      </w:rPr>
    </w:lvl>
  </w:abstractNum>
  <w:abstractNum w:abstractNumId="5" w15:restartNumberingAfterBreak="0">
    <w:nsid w:val="24A03A73"/>
    <w:multiLevelType w:val="hybridMultilevel"/>
    <w:tmpl w:val="10943B3C"/>
    <w:lvl w:ilvl="0" w:tplc="3DB80C3A">
      <w:start w:val="1"/>
      <w:numFmt w:val="decimal"/>
      <w:lvlText w:val="%1."/>
      <w:lvlJc w:val="left"/>
      <w:pPr>
        <w:ind w:left="786" w:hanging="360"/>
      </w:pPr>
    </w:lvl>
    <w:lvl w:ilvl="1" w:tplc="8FBE0354" w:tentative="1">
      <w:start w:val="1"/>
      <w:numFmt w:val="lowerLetter"/>
      <w:lvlText w:val="%2."/>
      <w:lvlJc w:val="left"/>
      <w:pPr>
        <w:ind w:left="1506" w:hanging="360"/>
      </w:pPr>
    </w:lvl>
    <w:lvl w:ilvl="2" w:tplc="19042DA8" w:tentative="1">
      <w:start w:val="1"/>
      <w:numFmt w:val="lowerRoman"/>
      <w:lvlText w:val="%3."/>
      <w:lvlJc w:val="right"/>
      <w:pPr>
        <w:ind w:left="2226" w:hanging="180"/>
      </w:pPr>
    </w:lvl>
    <w:lvl w:ilvl="3" w:tplc="D268710C" w:tentative="1">
      <w:start w:val="1"/>
      <w:numFmt w:val="decimal"/>
      <w:lvlText w:val="%4."/>
      <w:lvlJc w:val="left"/>
      <w:pPr>
        <w:ind w:left="2946" w:hanging="360"/>
      </w:pPr>
    </w:lvl>
    <w:lvl w:ilvl="4" w:tplc="70829926" w:tentative="1">
      <w:start w:val="1"/>
      <w:numFmt w:val="lowerLetter"/>
      <w:lvlText w:val="%5."/>
      <w:lvlJc w:val="left"/>
      <w:pPr>
        <w:ind w:left="3666" w:hanging="360"/>
      </w:pPr>
    </w:lvl>
    <w:lvl w:ilvl="5" w:tplc="E9B4421A" w:tentative="1">
      <w:start w:val="1"/>
      <w:numFmt w:val="lowerRoman"/>
      <w:lvlText w:val="%6."/>
      <w:lvlJc w:val="right"/>
      <w:pPr>
        <w:ind w:left="4386" w:hanging="180"/>
      </w:pPr>
    </w:lvl>
    <w:lvl w:ilvl="6" w:tplc="66F68686" w:tentative="1">
      <w:start w:val="1"/>
      <w:numFmt w:val="decimal"/>
      <w:lvlText w:val="%7."/>
      <w:lvlJc w:val="left"/>
      <w:pPr>
        <w:ind w:left="5106" w:hanging="360"/>
      </w:pPr>
    </w:lvl>
    <w:lvl w:ilvl="7" w:tplc="6B4478AA" w:tentative="1">
      <w:start w:val="1"/>
      <w:numFmt w:val="lowerLetter"/>
      <w:lvlText w:val="%8."/>
      <w:lvlJc w:val="left"/>
      <w:pPr>
        <w:ind w:left="5826" w:hanging="360"/>
      </w:pPr>
    </w:lvl>
    <w:lvl w:ilvl="8" w:tplc="A678E98E" w:tentative="1">
      <w:start w:val="1"/>
      <w:numFmt w:val="lowerRoman"/>
      <w:lvlText w:val="%9."/>
      <w:lvlJc w:val="right"/>
      <w:pPr>
        <w:ind w:left="6546" w:hanging="180"/>
      </w:pPr>
    </w:lvl>
  </w:abstractNum>
  <w:abstractNum w:abstractNumId="6" w15:restartNumberingAfterBreak="0">
    <w:nsid w:val="27DF40B7"/>
    <w:multiLevelType w:val="hybridMultilevel"/>
    <w:tmpl w:val="E334BD8E"/>
    <w:lvl w:ilvl="0" w:tplc="1C4026A6">
      <w:start w:val="1"/>
      <w:numFmt w:val="bullet"/>
      <w:lvlText w:val=""/>
      <w:lvlJc w:val="left"/>
      <w:pPr>
        <w:ind w:left="720" w:hanging="360"/>
      </w:pPr>
      <w:rPr>
        <w:rFonts w:ascii="Symbol" w:hAnsi="Symbol" w:hint="default"/>
      </w:rPr>
    </w:lvl>
    <w:lvl w:ilvl="1" w:tplc="20166AEE" w:tentative="1">
      <w:start w:val="1"/>
      <w:numFmt w:val="bullet"/>
      <w:lvlText w:val="o"/>
      <w:lvlJc w:val="left"/>
      <w:pPr>
        <w:ind w:left="1440" w:hanging="360"/>
      </w:pPr>
      <w:rPr>
        <w:rFonts w:ascii="Courier New" w:hAnsi="Courier New" w:cs="Courier New" w:hint="default"/>
      </w:rPr>
    </w:lvl>
    <w:lvl w:ilvl="2" w:tplc="99E2DC24" w:tentative="1">
      <w:start w:val="1"/>
      <w:numFmt w:val="bullet"/>
      <w:lvlText w:val=""/>
      <w:lvlJc w:val="left"/>
      <w:pPr>
        <w:ind w:left="2160" w:hanging="360"/>
      </w:pPr>
      <w:rPr>
        <w:rFonts w:ascii="Wingdings" w:hAnsi="Wingdings" w:hint="default"/>
      </w:rPr>
    </w:lvl>
    <w:lvl w:ilvl="3" w:tplc="D930C4FA" w:tentative="1">
      <w:start w:val="1"/>
      <w:numFmt w:val="bullet"/>
      <w:lvlText w:val=""/>
      <w:lvlJc w:val="left"/>
      <w:pPr>
        <w:ind w:left="2880" w:hanging="360"/>
      </w:pPr>
      <w:rPr>
        <w:rFonts w:ascii="Symbol" w:hAnsi="Symbol" w:hint="default"/>
      </w:rPr>
    </w:lvl>
    <w:lvl w:ilvl="4" w:tplc="25B01CD4" w:tentative="1">
      <w:start w:val="1"/>
      <w:numFmt w:val="bullet"/>
      <w:lvlText w:val="o"/>
      <w:lvlJc w:val="left"/>
      <w:pPr>
        <w:ind w:left="3600" w:hanging="360"/>
      </w:pPr>
      <w:rPr>
        <w:rFonts w:ascii="Courier New" w:hAnsi="Courier New" w:cs="Courier New" w:hint="default"/>
      </w:rPr>
    </w:lvl>
    <w:lvl w:ilvl="5" w:tplc="46B64848" w:tentative="1">
      <w:start w:val="1"/>
      <w:numFmt w:val="bullet"/>
      <w:lvlText w:val=""/>
      <w:lvlJc w:val="left"/>
      <w:pPr>
        <w:ind w:left="4320" w:hanging="360"/>
      </w:pPr>
      <w:rPr>
        <w:rFonts w:ascii="Wingdings" w:hAnsi="Wingdings" w:hint="default"/>
      </w:rPr>
    </w:lvl>
    <w:lvl w:ilvl="6" w:tplc="674C5808" w:tentative="1">
      <w:start w:val="1"/>
      <w:numFmt w:val="bullet"/>
      <w:lvlText w:val=""/>
      <w:lvlJc w:val="left"/>
      <w:pPr>
        <w:ind w:left="5040" w:hanging="360"/>
      </w:pPr>
      <w:rPr>
        <w:rFonts w:ascii="Symbol" w:hAnsi="Symbol" w:hint="default"/>
      </w:rPr>
    </w:lvl>
    <w:lvl w:ilvl="7" w:tplc="9558EC5C" w:tentative="1">
      <w:start w:val="1"/>
      <w:numFmt w:val="bullet"/>
      <w:lvlText w:val="o"/>
      <w:lvlJc w:val="left"/>
      <w:pPr>
        <w:ind w:left="5760" w:hanging="360"/>
      </w:pPr>
      <w:rPr>
        <w:rFonts w:ascii="Courier New" w:hAnsi="Courier New" w:cs="Courier New" w:hint="default"/>
      </w:rPr>
    </w:lvl>
    <w:lvl w:ilvl="8" w:tplc="3976C9F4" w:tentative="1">
      <w:start w:val="1"/>
      <w:numFmt w:val="bullet"/>
      <w:lvlText w:val=""/>
      <w:lvlJc w:val="left"/>
      <w:pPr>
        <w:ind w:left="6480" w:hanging="360"/>
      </w:pPr>
      <w:rPr>
        <w:rFonts w:ascii="Wingdings" w:hAnsi="Wingdings" w:hint="default"/>
      </w:rPr>
    </w:lvl>
  </w:abstractNum>
  <w:abstractNum w:abstractNumId="7" w15:restartNumberingAfterBreak="0">
    <w:nsid w:val="2F034E0C"/>
    <w:multiLevelType w:val="hybridMultilevel"/>
    <w:tmpl w:val="EDBE5A4A"/>
    <w:lvl w:ilvl="0" w:tplc="B336CFC2">
      <w:start w:val="1"/>
      <w:numFmt w:val="bullet"/>
      <w:lvlText w:val=""/>
      <w:lvlJc w:val="left"/>
      <w:pPr>
        <w:tabs>
          <w:tab w:val="num" w:pos="720"/>
        </w:tabs>
        <w:ind w:left="720" w:hanging="360"/>
      </w:pPr>
      <w:rPr>
        <w:rFonts w:ascii="Wingdings" w:hAnsi="Wingdings" w:hint="default"/>
      </w:rPr>
    </w:lvl>
    <w:lvl w:ilvl="1" w:tplc="EAFEC76E" w:tentative="1">
      <w:start w:val="1"/>
      <w:numFmt w:val="bullet"/>
      <w:lvlText w:val="o"/>
      <w:lvlJc w:val="left"/>
      <w:pPr>
        <w:tabs>
          <w:tab w:val="num" w:pos="1440"/>
        </w:tabs>
        <w:ind w:left="1440" w:hanging="360"/>
      </w:pPr>
      <w:rPr>
        <w:rFonts w:ascii="Courier New" w:hAnsi="Courier New" w:cs="Courier New" w:hint="default"/>
      </w:rPr>
    </w:lvl>
    <w:lvl w:ilvl="2" w:tplc="59EC1BA6" w:tentative="1">
      <w:start w:val="1"/>
      <w:numFmt w:val="bullet"/>
      <w:lvlText w:val=""/>
      <w:lvlJc w:val="left"/>
      <w:pPr>
        <w:tabs>
          <w:tab w:val="num" w:pos="2160"/>
        </w:tabs>
        <w:ind w:left="2160" w:hanging="360"/>
      </w:pPr>
      <w:rPr>
        <w:rFonts w:ascii="Wingdings" w:hAnsi="Wingdings" w:hint="default"/>
      </w:rPr>
    </w:lvl>
    <w:lvl w:ilvl="3" w:tplc="21F883B2" w:tentative="1">
      <w:start w:val="1"/>
      <w:numFmt w:val="bullet"/>
      <w:lvlText w:val=""/>
      <w:lvlJc w:val="left"/>
      <w:pPr>
        <w:tabs>
          <w:tab w:val="num" w:pos="2880"/>
        </w:tabs>
        <w:ind w:left="2880" w:hanging="360"/>
      </w:pPr>
      <w:rPr>
        <w:rFonts w:ascii="Symbol" w:hAnsi="Symbol" w:hint="default"/>
      </w:rPr>
    </w:lvl>
    <w:lvl w:ilvl="4" w:tplc="CCB24524" w:tentative="1">
      <w:start w:val="1"/>
      <w:numFmt w:val="bullet"/>
      <w:lvlText w:val="o"/>
      <w:lvlJc w:val="left"/>
      <w:pPr>
        <w:tabs>
          <w:tab w:val="num" w:pos="3600"/>
        </w:tabs>
        <w:ind w:left="3600" w:hanging="360"/>
      </w:pPr>
      <w:rPr>
        <w:rFonts w:ascii="Courier New" w:hAnsi="Courier New" w:cs="Courier New" w:hint="default"/>
      </w:rPr>
    </w:lvl>
    <w:lvl w:ilvl="5" w:tplc="D964770C" w:tentative="1">
      <w:start w:val="1"/>
      <w:numFmt w:val="bullet"/>
      <w:lvlText w:val=""/>
      <w:lvlJc w:val="left"/>
      <w:pPr>
        <w:tabs>
          <w:tab w:val="num" w:pos="4320"/>
        </w:tabs>
        <w:ind w:left="4320" w:hanging="360"/>
      </w:pPr>
      <w:rPr>
        <w:rFonts w:ascii="Wingdings" w:hAnsi="Wingdings" w:hint="default"/>
      </w:rPr>
    </w:lvl>
    <w:lvl w:ilvl="6" w:tplc="6520F020" w:tentative="1">
      <w:start w:val="1"/>
      <w:numFmt w:val="bullet"/>
      <w:lvlText w:val=""/>
      <w:lvlJc w:val="left"/>
      <w:pPr>
        <w:tabs>
          <w:tab w:val="num" w:pos="5040"/>
        </w:tabs>
        <w:ind w:left="5040" w:hanging="360"/>
      </w:pPr>
      <w:rPr>
        <w:rFonts w:ascii="Symbol" w:hAnsi="Symbol" w:hint="default"/>
      </w:rPr>
    </w:lvl>
    <w:lvl w:ilvl="7" w:tplc="BFE8A5AA" w:tentative="1">
      <w:start w:val="1"/>
      <w:numFmt w:val="bullet"/>
      <w:lvlText w:val="o"/>
      <w:lvlJc w:val="left"/>
      <w:pPr>
        <w:tabs>
          <w:tab w:val="num" w:pos="5760"/>
        </w:tabs>
        <w:ind w:left="5760" w:hanging="360"/>
      </w:pPr>
      <w:rPr>
        <w:rFonts w:ascii="Courier New" w:hAnsi="Courier New" w:cs="Courier New" w:hint="default"/>
      </w:rPr>
    </w:lvl>
    <w:lvl w:ilvl="8" w:tplc="E1F0364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503E43"/>
    <w:multiLevelType w:val="hybridMultilevel"/>
    <w:tmpl w:val="91D05F4E"/>
    <w:lvl w:ilvl="0" w:tplc="073CD2EE">
      <w:start w:val="1"/>
      <w:numFmt w:val="decimal"/>
      <w:lvlText w:val="%1."/>
      <w:lvlJc w:val="left"/>
      <w:pPr>
        <w:tabs>
          <w:tab w:val="num" w:pos="1080"/>
        </w:tabs>
        <w:ind w:left="1080" w:hanging="720"/>
      </w:pPr>
      <w:rPr>
        <w:rFonts w:hint="default"/>
      </w:rPr>
    </w:lvl>
    <w:lvl w:ilvl="1" w:tplc="9C145CAA" w:tentative="1">
      <w:start w:val="1"/>
      <w:numFmt w:val="lowerLetter"/>
      <w:lvlText w:val="%2."/>
      <w:lvlJc w:val="left"/>
      <w:pPr>
        <w:tabs>
          <w:tab w:val="num" w:pos="1440"/>
        </w:tabs>
        <w:ind w:left="1440" w:hanging="360"/>
      </w:pPr>
    </w:lvl>
    <w:lvl w:ilvl="2" w:tplc="55921754" w:tentative="1">
      <w:start w:val="1"/>
      <w:numFmt w:val="lowerRoman"/>
      <w:lvlText w:val="%3."/>
      <w:lvlJc w:val="right"/>
      <w:pPr>
        <w:tabs>
          <w:tab w:val="num" w:pos="2160"/>
        </w:tabs>
        <w:ind w:left="2160" w:hanging="180"/>
      </w:pPr>
    </w:lvl>
    <w:lvl w:ilvl="3" w:tplc="43265778" w:tentative="1">
      <w:start w:val="1"/>
      <w:numFmt w:val="decimal"/>
      <w:lvlText w:val="%4."/>
      <w:lvlJc w:val="left"/>
      <w:pPr>
        <w:tabs>
          <w:tab w:val="num" w:pos="2880"/>
        </w:tabs>
        <w:ind w:left="2880" w:hanging="360"/>
      </w:pPr>
    </w:lvl>
    <w:lvl w:ilvl="4" w:tplc="085C3394" w:tentative="1">
      <w:start w:val="1"/>
      <w:numFmt w:val="lowerLetter"/>
      <w:lvlText w:val="%5."/>
      <w:lvlJc w:val="left"/>
      <w:pPr>
        <w:tabs>
          <w:tab w:val="num" w:pos="3600"/>
        </w:tabs>
        <w:ind w:left="3600" w:hanging="360"/>
      </w:pPr>
    </w:lvl>
    <w:lvl w:ilvl="5" w:tplc="05C6D506" w:tentative="1">
      <w:start w:val="1"/>
      <w:numFmt w:val="lowerRoman"/>
      <w:lvlText w:val="%6."/>
      <w:lvlJc w:val="right"/>
      <w:pPr>
        <w:tabs>
          <w:tab w:val="num" w:pos="4320"/>
        </w:tabs>
        <w:ind w:left="4320" w:hanging="180"/>
      </w:pPr>
    </w:lvl>
    <w:lvl w:ilvl="6" w:tplc="D52228BC" w:tentative="1">
      <w:start w:val="1"/>
      <w:numFmt w:val="decimal"/>
      <w:lvlText w:val="%7."/>
      <w:lvlJc w:val="left"/>
      <w:pPr>
        <w:tabs>
          <w:tab w:val="num" w:pos="5040"/>
        </w:tabs>
        <w:ind w:left="5040" w:hanging="360"/>
      </w:pPr>
    </w:lvl>
    <w:lvl w:ilvl="7" w:tplc="1338A55E" w:tentative="1">
      <w:start w:val="1"/>
      <w:numFmt w:val="lowerLetter"/>
      <w:lvlText w:val="%8."/>
      <w:lvlJc w:val="left"/>
      <w:pPr>
        <w:tabs>
          <w:tab w:val="num" w:pos="5760"/>
        </w:tabs>
        <w:ind w:left="5760" w:hanging="360"/>
      </w:pPr>
    </w:lvl>
    <w:lvl w:ilvl="8" w:tplc="75303D28" w:tentative="1">
      <w:start w:val="1"/>
      <w:numFmt w:val="lowerRoman"/>
      <w:lvlText w:val="%9."/>
      <w:lvlJc w:val="right"/>
      <w:pPr>
        <w:tabs>
          <w:tab w:val="num" w:pos="6480"/>
        </w:tabs>
        <w:ind w:left="6480" w:hanging="180"/>
      </w:pPr>
    </w:lvl>
  </w:abstractNum>
  <w:abstractNum w:abstractNumId="9" w15:restartNumberingAfterBreak="0">
    <w:nsid w:val="45A475C3"/>
    <w:multiLevelType w:val="hybridMultilevel"/>
    <w:tmpl w:val="56462354"/>
    <w:lvl w:ilvl="0" w:tplc="99B41FE0">
      <w:start w:val="1"/>
      <w:numFmt w:val="decimal"/>
      <w:pStyle w:val="Recommendation"/>
      <w:lvlText w:val="%1."/>
      <w:lvlJc w:val="left"/>
      <w:pPr>
        <w:tabs>
          <w:tab w:val="num" w:pos="360"/>
        </w:tabs>
        <w:ind w:left="360" w:hanging="360"/>
      </w:pPr>
    </w:lvl>
    <w:lvl w:ilvl="1" w:tplc="4528A1BA" w:tentative="1">
      <w:start w:val="1"/>
      <w:numFmt w:val="lowerLetter"/>
      <w:lvlText w:val="%2."/>
      <w:lvlJc w:val="left"/>
      <w:pPr>
        <w:tabs>
          <w:tab w:val="num" w:pos="1080"/>
        </w:tabs>
        <w:ind w:left="1080" w:hanging="360"/>
      </w:pPr>
    </w:lvl>
    <w:lvl w:ilvl="2" w:tplc="0CAC7BEA" w:tentative="1">
      <w:start w:val="1"/>
      <w:numFmt w:val="lowerRoman"/>
      <w:lvlText w:val="%3."/>
      <w:lvlJc w:val="right"/>
      <w:pPr>
        <w:tabs>
          <w:tab w:val="num" w:pos="1800"/>
        </w:tabs>
        <w:ind w:left="1800" w:hanging="180"/>
      </w:pPr>
    </w:lvl>
    <w:lvl w:ilvl="3" w:tplc="63726ED0" w:tentative="1">
      <w:start w:val="1"/>
      <w:numFmt w:val="decimal"/>
      <w:lvlText w:val="%4."/>
      <w:lvlJc w:val="left"/>
      <w:pPr>
        <w:tabs>
          <w:tab w:val="num" w:pos="2520"/>
        </w:tabs>
        <w:ind w:left="2520" w:hanging="360"/>
      </w:pPr>
    </w:lvl>
    <w:lvl w:ilvl="4" w:tplc="95F2E360" w:tentative="1">
      <w:start w:val="1"/>
      <w:numFmt w:val="lowerLetter"/>
      <w:lvlText w:val="%5."/>
      <w:lvlJc w:val="left"/>
      <w:pPr>
        <w:tabs>
          <w:tab w:val="num" w:pos="3240"/>
        </w:tabs>
        <w:ind w:left="3240" w:hanging="360"/>
      </w:pPr>
    </w:lvl>
    <w:lvl w:ilvl="5" w:tplc="8AC0489C" w:tentative="1">
      <w:start w:val="1"/>
      <w:numFmt w:val="lowerRoman"/>
      <w:lvlText w:val="%6."/>
      <w:lvlJc w:val="right"/>
      <w:pPr>
        <w:tabs>
          <w:tab w:val="num" w:pos="3960"/>
        </w:tabs>
        <w:ind w:left="3960" w:hanging="180"/>
      </w:pPr>
    </w:lvl>
    <w:lvl w:ilvl="6" w:tplc="EF7882E4" w:tentative="1">
      <w:start w:val="1"/>
      <w:numFmt w:val="decimal"/>
      <w:lvlText w:val="%7."/>
      <w:lvlJc w:val="left"/>
      <w:pPr>
        <w:tabs>
          <w:tab w:val="num" w:pos="4680"/>
        </w:tabs>
        <w:ind w:left="4680" w:hanging="360"/>
      </w:pPr>
    </w:lvl>
    <w:lvl w:ilvl="7" w:tplc="D602B656" w:tentative="1">
      <w:start w:val="1"/>
      <w:numFmt w:val="lowerLetter"/>
      <w:lvlText w:val="%8."/>
      <w:lvlJc w:val="left"/>
      <w:pPr>
        <w:tabs>
          <w:tab w:val="num" w:pos="5400"/>
        </w:tabs>
        <w:ind w:left="5400" w:hanging="360"/>
      </w:pPr>
    </w:lvl>
    <w:lvl w:ilvl="8" w:tplc="7054CA20" w:tentative="1">
      <w:start w:val="1"/>
      <w:numFmt w:val="lowerRoman"/>
      <w:lvlText w:val="%9."/>
      <w:lvlJc w:val="right"/>
      <w:pPr>
        <w:tabs>
          <w:tab w:val="num" w:pos="6120"/>
        </w:tabs>
        <w:ind w:left="6120" w:hanging="180"/>
      </w:pPr>
    </w:lvl>
  </w:abstractNum>
  <w:abstractNum w:abstractNumId="10" w15:restartNumberingAfterBreak="0">
    <w:nsid w:val="486F19C5"/>
    <w:multiLevelType w:val="hybridMultilevel"/>
    <w:tmpl w:val="BD947538"/>
    <w:lvl w:ilvl="0" w:tplc="D68A006C">
      <w:start w:val="1"/>
      <w:numFmt w:val="decimal"/>
      <w:lvlText w:val="%1."/>
      <w:lvlJc w:val="left"/>
      <w:pPr>
        <w:tabs>
          <w:tab w:val="num" w:pos="720"/>
        </w:tabs>
        <w:ind w:left="720" w:hanging="360"/>
      </w:pPr>
    </w:lvl>
    <w:lvl w:ilvl="1" w:tplc="98988A82" w:tentative="1">
      <w:start w:val="1"/>
      <w:numFmt w:val="lowerLetter"/>
      <w:lvlText w:val="%2."/>
      <w:lvlJc w:val="left"/>
      <w:pPr>
        <w:tabs>
          <w:tab w:val="num" w:pos="1440"/>
        </w:tabs>
        <w:ind w:left="1440" w:hanging="360"/>
      </w:pPr>
    </w:lvl>
    <w:lvl w:ilvl="2" w:tplc="2EB66AA2" w:tentative="1">
      <w:start w:val="1"/>
      <w:numFmt w:val="lowerRoman"/>
      <w:lvlText w:val="%3."/>
      <w:lvlJc w:val="right"/>
      <w:pPr>
        <w:tabs>
          <w:tab w:val="num" w:pos="2160"/>
        </w:tabs>
        <w:ind w:left="2160" w:hanging="180"/>
      </w:pPr>
    </w:lvl>
    <w:lvl w:ilvl="3" w:tplc="4232ECA0" w:tentative="1">
      <w:start w:val="1"/>
      <w:numFmt w:val="decimal"/>
      <w:lvlText w:val="%4."/>
      <w:lvlJc w:val="left"/>
      <w:pPr>
        <w:tabs>
          <w:tab w:val="num" w:pos="2880"/>
        </w:tabs>
        <w:ind w:left="2880" w:hanging="360"/>
      </w:pPr>
    </w:lvl>
    <w:lvl w:ilvl="4" w:tplc="77B626E0" w:tentative="1">
      <w:start w:val="1"/>
      <w:numFmt w:val="lowerLetter"/>
      <w:lvlText w:val="%5."/>
      <w:lvlJc w:val="left"/>
      <w:pPr>
        <w:tabs>
          <w:tab w:val="num" w:pos="3600"/>
        </w:tabs>
        <w:ind w:left="3600" w:hanging="360"/>
      </w:pPr>
    </w:lvl>
    <w:lvl w:ilvl="5" w:tplc="A35C79AE" w:tentative="1">
      <w:start w:val="1"/>
      <w:numFmt w:val="lowerRoman"/>
      <w:lvlText w:val="%6."/>
      <w:lvlJc w:val="right"/>
      <w:pPr>
        <w:tabs>
          <w:tab w:val="num" w:pos="4320"/>
        </w:tabs>
        <w:ind w:left="4320" w:hanging="180"/>
      </w:pPr>
    </w:lvl>
    <w:lvl w:ilvl="6" w:tplc="95429B10" w:tentative="1">
      <w:start w:val="1"/>
      <w:numFmt w:val="decimal"/>
      <w:lvlText w:val="%7."/>
      <w:lvlJc w:val="left"/>
      <w:pPr>
        <w:tabs>
          <w:tab w:val="num" w:pos="5040"/>
        </w:tabs>
        <w:ind w:left="5040" w:hanging="360"/>
      </w:pPr>
    </w:lvl>
    <w:lvl w:ilvl="7" w:tplc="22AA45B6" w:tentative="1">
      <w:start w:val="1"/>
      <w:numFmt w:val="lowerLetter"/>
      <w:lvlText w:val="%8."/>
      <w:lvlJc w:val="left"/>
      <w:pPr>
        <w:tabs>
          <w:tab w:val="num" w:pos="5760"/>
        </w:tabs>
        <w:ind w:left="5760" w:hanging="360"/>
      </w:pPr>
    </w:lvl>
    <w:lvl w:ilvl="8" w:tplc="E86AD0B4" w:tentative="1">
      <w:start w:val="1"/>
      <w:numFmt w:val="lowerRoman"/>
      <w:lvlText w:val="%9."/>
      <w:lvlJc w:val="right"/>
      <w:pPr>
        <w:tabs>
          <w:tab w:val="num" w:pos="6480"/>
        </w:tabs>
        <w:ind w:left="6480" w:hanging="180"/>
      </w:pPr>
    </w:lvl>
  </w:abstractNum>
  <w:abstractNum w:abstractNumId="11" w15:restartNumberingAfterBreak="0">
    <w:nsid w:val="512A0956"/>
    <w:multiLevelType w:val="hybridMultilevel"/>
    <w:tmpl w:val="90E4085E"/>
    <w:lvl w:ilvl="0" w:tplc="F99A1240">
      <w:start w:val="1"/>
      <w:numFmt w:val="decimal"/>
      <w:lvlText w:val="%1."/>
      <w:lvlJc w:val="left"/>
      <w:pPr>
        <w:ind w:left="1077" w:hanging="360"/>
      </w:pPr>
    </w:lvl>
    <w:lvl w:ilvl="1" w:tplc="76504FCE" w:tentative="1">
      <w:start w:val="1"/>
      <w:numFmt w:val="lowerLetter"/>
      <w:lvlText w:val="%2."/>
      <w:lvlJc w:val="left"/>
      <w:pPr>
        <w:ind w:left="1797" w:hanging="360"/>
      </w:pPr>
    </w:lvl>
    <w:lvl w:ilvl="2" w:tplc="E192646A" w:tentative="1">
      <w:start w:val="1"/>
      <w:numFmt w:val="lowerRoman"/>
      <w:lvlText w:val="%3."/>
      <w:lvlJc w:val="right"/>
      <w:pPr>
        <w:ind w:left="2517" w:hanging="180"/>
      </w:pPr>
    </w:lvl>
    <w:lvl w:ilvl="3" w:tplc="D6389E08" w:tentative="1">
      <w:start w:val="1"/>
      <w:numFmt w:val="decimal"/>
      <w:lvlText w:val="%4."/>
      <w:lvlJc w:val="left"/>
      <w:pPr>
        <w:ind w:left="3237" w:hanging="360"/>
      </w:pPr>
    </w:lvl>
    <w:lvl w:ilvl="4" w:tplc="455C414C" w:tentative="1">
      <w:start w:val="1"/>
      <w:numFmt w:val="lowerLetter"/>
      <w:lvlText w:val="%5."/>
      <w:lvlJc w:val="left"/>
      <w:pPr>
        <w:ind w:left="3957" w:hanging="360"/>
      </w:pPr>
    </w:lvl>
    <w:lvl w:ilvl="5" w:tplc="565C94C0" w:tentative="1">
      <w:start w:val="1"/>
      <w:numFmt w:val="lowerRoman"/>
      <w:lvlText w:val="%6."/>
      <w:lvlJc w:val="right"/>
      <w:pPr>
        <w:ind w:left="4677" w:hanging="180"/>
      </w:pPr>
    </w:lvl>
    <w:lvl w:ilvl="6" w:tplc="2AC2CB6A" w:tentative="1">
      <w:start w:val="1"/>
      <w:numFmt w:val="decimal"/>
      <w:lvlText w:val="%7."/>
      <w:lvlJc w:val="left"/>
      <w:pPr>
        <w:ind w:left="5397" w:hanging="360"/>
      </w:pPr>
    </w:lvl>
    <w:lvl w:ilvl="7" w:tplc="2EA26C1C" w:tentative="1">
      <w:start w:val="1"/>
      <w:numFmt w:val="lowerLetter"/>
      <w:lvlText w:val="%8."/>
      <w:lvlJc w:val="left"/>
      <w:pPr>
        <w:ind w:left="6117" w:hanging="360"/>
      </w:pPr>
    </w:lvl>
    <w:lvl w:ilvl="8" w:tplc="DB246D10" w:tentative="1">
      <w:start w:val="1"/>
      <w:numFmt w:val="lowerRoman"/>
      <w:lvlText w:val="%9."/>
      <w:lvlJc w:val="right"/>
      <w:pPr>
        <w:ind w:left="6837" w:hanging="180"/>
      </w:pPr>
    </w:lvl>
  </w:abstractNum>
  <w:abstractNum w:abstractNumId="12" w15:restartNumberingAfterBreak="0">
    <w:nsid w:val="706B0100"/>
    <w:multiLevelType w:val="hybridMultilevel"/>
    <w:tmpl w:val="40E26F42"/>
    <w:lvl w:ilvl="0" w:tplc="BA5843AE">
      <w:start w:val="1"/>
      <w:numFmt w:val="bullet"/>
      <w:lvlText w:val=""/>
      <w:lvlJc w:val="left"/>
      <w:pPr>
        <w:tabs>
          <w:tab w:val="num" w:pos="720"/>
        </w:tabs>
        <w:ind w:left="720" w:hanging="360"/>
      </w:pPr>
      <w:rPr>
        <w:rFonts w:ascii="Symbol" w:hAnsi="Symbol" w:hint="default"/>
      </w:rPr>
    </w:lvl>
    <w:lvl w:ilvl="1" w:tplc="D02CA926" w:tentative="1">
      <w:start w:val="1"/>
      <w:numFmt w:val="bullet"/>
      <w:lvlText w:val="o"/>
      <w:lvlJc w:val="left"/>
      <w:pPr>
        <w:tabs>
          <w:tab w:val="num" w:pos="1440"/>
        </w:tabs>
        <w:ind w:left="1440" w:hanging="360"/>
      </w:pPr>
      <w:rPr>
        <w:rFonts w:ascii="Courier New" w:hAnsi="Courier New" w:cs="Courier New" w:hint="default"/>
      </w:rPr>
    </w:lvl>
    <w:lvl w:ilvl="2" w:tplc="AB06AEEE" w:tentative="1">
      <w:start w:val="1"/>
      <w:numFmt w:val="bullet"/>
      <w:lvlText w:val=""/>
      <w:lvlJc w:val="left"/>
      <w:pPr>
        <w:tabs>
          <w:tab w:val="num" w:pos="2160"/>
        </w:tabs>
        <w:ind w:left="2160" w:hanging="360"/>
      </w:pPr>
      <w:rPr>
        <w:rFonts w:ascii="Wingdings" w:hAnsi="Wingdings" w:hint="default"/>
      </w:rPr>
    </w:lvl>
    <w:lvl w:ilvl="3" w:tplc="85769C56" w:tentative="1">
      <w:start w:val="1"/>
      <w:numFmt w:val="bullet"/>
      <w:lvlText w:val=""/>
      <w:lvlJc w:val="left"/>
      <w:pPr>
        <w:tabs>
          <w:tab w:val="num" w:pos="2880"/>
        </w:tabs>
        <w:ind w:left="2880" w:hanging="360"/>
      </w:pPr>
      <w:rPr>
        <w:rFonts w:ascii="Symbol" w:hAnsi="Symbol" w:hint="default"/>
      </w:rPr>
    </w:lvl>
    <w:lvl w:ilvl="4" w:tplc="16647928" w:tentative="1">
      <w:start w:val="1"/>
      <w:numFmt w:val="bullet"/>
      <w:lvlText w:val="o"/>
      <w:lvlJc w:val="left"/>
      <w:pPr>
        <w:tabs>
          <w:tab w:val="num" w:pos="3600"/>
        </w:tabs>
        <w:ind w:left="3600" w:hanging="360"/>
      </w:pPr>
      <w:rPr>
        <w:rFonts w:ascii="Courier New" w:hAnsi="Courier New" w:cs="Courier New" w:hint="default"/>
      </w:rPr>
    </w:lvl>
    <w:lvl w:ilvl="5" w:tplc="501831D8" w:tentative="1">
      <w:start w:val="1"/>
      <w:numFmt w:val="bullet"/>
      <w:lvlText w:val=""/>
      <w:lvlJc w:val="left"/>
      <w:pPr>
        <w:tabs>
          <w:tab w:val="num" w:pos="4320"/>
        </w:tabs>
        <w:ind w:left="4320" w:hanging="360"/>
      </w:pPr>
      <w:rPr>
        <w:rFonts w:ascii="Wingdings" w:hAnsi="Wingdings" w:hint="default"/>
      </w:rPr>
    </w:lvl>
    <w:lvl w:ilvl="6" w:tplc="81CE4720" w:tentative="1">
      <w:start w:val="1"/>
      <w:numFmt w:val="bullet"/>
      <w:lvlText w:val=""/>
      <w:lvlJc w:val="left"/>
      <w:pPr>
        <w:tabs>
          <w:tab w:val="num" w:pos="5040"/>
        </w:tabs>
        <w:ind w:left="5040" w:hanging="360"/>
      </w:pPr>
      <w:rPr>
        <w:rFonts w:ascii="Symbol" w:hAnsi="Symbol" w:hint="default"/>
      </w:rPr>
    </w:lvl>
    <w:lvl w:ilvl="7" w:tplc="057CAC1C" w:tentative="1">
      <w:start w:val="1"/>
      <w:numFmt w:val="bullet"/>
      <w:lvlText w:val="o"/>
      <w:lvlJc w:val="left"/>
      <w:pPr>
        <w:tabs>
          <w:tab w:val="num" w:pos="5760"/>
        </w:tabs>
        <w:ind w:left="5760" w:hanging="360"/>
      </w:pPr>
      <w:rPr>
        <w:rFonts w:ascii="Courier New" w:hAnsi="Courier New" w:cs="Courier New" w:hint="default"/>
      </w:rPr>
    </w:lvl>
    <w:lvl w:ilvl="8" w:tplc="3C54AF8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6556AC1"/>
    <w:multiLevelType w:val="hybridMultilevel"/>
    <w:tmpl w:val="88349ECE"/>
    <w:lvl w:ilvl="0" w:tplc="9CBC7174">
      <w:start w:val="1"/>
      <w:numFmt w:val="decimal"/>
      <w:lvlText w:val="%1."/>
      <w:lvlJc w:val="left"/>
      <w:pPr>
        <w:ind w:left="720" w:hanging="360"/>
      </w:pPr>
    </w:lvl>
    <w:lvl w:ilvl="1" w:tplc="DAAEBFAC" w:tentative="1">
      <w:start w:val="1"/>
      <w:numFmt w:val="lowerLetter"/>
      <w:lvlText w:val="%2."/>
      <w:lvlJc w:val="left"/>
      <w:pPr>
        <w:ind w:left="1440" w:hanging="360"/>
      </w:pPr>
    </w:lvl>
    <w:lvl w:ilvl="2" w:tplc="9A6EED5E" w:tentative="1">
      <w:start w:val="1"/>
      <w:numFmt w:val="lowerRoman"/>
      <w:lvlText w:val="%3."/>
      <w:lvlJc w:val="right"/>
      <w:pPr>
        <w:ind w:left="2160" w:hanging="180"/>
      </w:pPr>
    </w:lvl>
    <w:lvl w:ilvl="3" w:tplc="ECCE2B08" w:tentative="1">
      <w:start w:val="1"/>
      <w:numFmt w:val="decimal"/>
      <w:lvlText w:val="%4."/>
      <w:lvlJc w:val="left"/>
      <w:pPr>
        <w:ind w:left="2880" w:hanging="360"/>
      </w:pPr>
    </w:lvl>
    <w:lvl w:ilvl="4" w:tplc="3566F318" w:tentative="1">
      <w:start w:val="1"/>
      <w:numFmt w:val="lowerLetter"/>
      <w:lvlText w:val="%5."/>
      <w:lvlJc w:val="left"/>
      <w:pPr>
        <w:ind w:left="3600" w:hanging="360"/>
      </w:pPr>
    </w:lvl>
    <w:lvl w:ilvl="5" w:tplc="70AA82BE" w:tentative="1">
      <w:start w:val="1"/>
      <w:numFmt w:val="lowerRoman"/>
      <w:lvlText w:val="%6."/>
      <w:lvlJc w:val="right"/>
      <w:pPr>
        <w:ind w:left="4320" w:hanging="180"/>
      </w:pPr>
    </w:lvl>
    <w:lvl w:ilvl="6" w:tplc="58BC834A" w:tentative="1">
      <w:start w:val="1"/>
      <w:numFmt w:val="decimal"/>
      <w:lvlText w:val="%7."/>
      <w:lvlJc w:val="left"/>
      <w:pPr>
        <w:ind w:left="5040" w:hanging="360"/>
      </w:pPr>
    </w:lvl>
    <w:lvl w:ilvl="7" w:tplc="1D7097F8" w:tentative="1">
      <w:start w:val="1"/>
      <w:numFmt w:val="lowerLetter"/>
      <w:lvlText w:val="%8."/>
      <w:lvlJc w:val="left"/>
      <w:pPr>
        <w:ind w:left="5760" w:hanging="360"/>
      </w:pPr>
    </w:lvl>
    <w:lvl w:ilvl="8" w:tplc="6D64EDBE" w:tentative="1">
      <w:start w:val="1"/>
      <w:numFmt w:val="lowerRoman"/>
      <w:lvlText w:val="%9."/>
      <w:lvlJc w:val="right"/>
      <w:pPr>
        <w:ind w:left="6480" w:hanging="180"/>
      </w:pPr>
    </w:lvl>
  </w:abstractNum>
  <w:abstractNum w:abstractNumId="14" w15:restartNumberingAfterBreak="0">
    <w:nsid w:val="79EF0EAE"/>
    <w:multiLevelType w:val="hybridMultilevel"/>
    <w:tmpl w:val="DAF457B2"/>
    <w:lvl w:ilvl="0" w:tplc="A824ECF0">
      <w:start w:val="1"/>
      <w:numFmt w:val="bullet"/>
      <w:lvlText w:val=""/>
      <w:lvlJc w:val="left"/>
      <w:pPr>
        <w:tabs>
          <w:tab w:val="num" w:pos="720"/>
        </w:tabs>
        <w:ind w:left="720" w:hanging="360"/>
      </w:pPr>
      <w:rPr>
        <w:rFonts w:ascii="Wingdings" w:hAnsi="Wingdings" w:hint="default"/>
      </w:rPr>
    </w:lvl>
    <w:lvl w:ilvl="1" w:tplc="5832D252" w:tentative="1">
      <w:start w:val="1"/>
      <w:numFmt w:val="bullet"/>
      <w:lvlText w:val="o"/>
      <w:lvlJc w:val="left"/>
      <w:pPr>
        <w:tabs>
          <w:tab w:val="num" w:pos="1440"/>
        </w:tabs>
        <w:ind w:left="1440" w:hanging="360"/>
      </w:pPr>
      <w:rPr>
        <w:rFonts w:ascii="Courier New" w:hAnsi="Courier New" w:cs="Courier New" w:hint="default"/>
      </w:rPr>
    </w:lvl>
    <w:lvl w:ilvl="2" w:tplc="48B0DF94" w:tentative="1">
      <w:start w:val="1"/>
      <w:numFmt w:val="bullet"/>
      <w:lvlText w:val=""/>
      <w:lvlJc w:val="left"/>
      <w:pPr>
        <w:tabs>
          <w:tab w:val="num" w:pos="2160"/>
        </w:tabs>
        <w:ind w:left="2160" w:hanging="360"/>
      </w:pPr>
      <w:rPr>
        <w:rFonts w:ascii="Wingdings" w:hAnsi="Wingdings" w:hint="default"/>
      </w:rPr>
    </w:lvl>
    <w:lvl w:ilvl="3" w:tplc="E006C458" w:tentative="1">
      <w:start w:val="1"/>
      <w:numFmt w:val="bullet"/>
      <w:lvlText w:val=""/>
      <w:lvlJc w:val="left"/>
      <w:pPr>
        <w:tabs>
          <w:tab w:val="num" w:pos="2880"/>
        </w:tabs>
        <w:ind w:left="2880" w:hanging="360"/>
      </w:pPr>
      <w:rPr>
        <w:rFonts w:ascii="Symbol" w:hAnsi="Symbol" w:hint="default"/>
      </w:rPr>
    </w:lvl>
    <w:lvl w:ilvl="4" w:tplc="17382C74" w:tentative="1">
      <w:start w:val="1"/>
      <w:numFmt w:val="bullet"/>
      <w:lvlText w:val="o"/>
      <w:lvlJc w:val="left"/>
      <w:pPr>
        <w:tabs>
          <w:tab w:val="num" w:pos="3600"/>
        </w:tabs>
        <w:ind w:left="3600" w:hanging="360"/>
      </w:pPr>
      <w:rPr>
        <w:rFonts w:ascii="Courier New" w:hAnsi="Courier New" w:cs="Courier New" w:hint="default"/>
      </w:rPr>
    </w:lvl>
    <w:lvl w:ilvl="5" w:tplc="C6985494" w:tentative="1">
      <w:start w:val="1"/>
      <w:numFmt w:val="bullet"/>
      <w:lvlText w:val=""/>
      <w:lvlJc w:val="left"/>
      <w:pPr>
        <w:tabs>
          <w:tab w:val="num" w:pos="4320"/>
        </w:tabs>
        <w:ind w:left="4320" w:hanging="360"/>
      </w:pPr>
      <w:rPr>
        <w:rFonts w:ascii="Wingdings" w:hAnsi="Wingdings" w:hint="default"/>
      </w:rPr>
    </w:lvl>
    <w:lvl w:ilvl="6" w:tplc="3124B53E" w:tentative="1">
      <w:start w:val="1"/>
      <w:numFmt w:val="bullet"/>
      <w:lvlText w:val=""/>
      <w:lvlJc w:val="left"/>
      <w:pPr>
        <w:tabs>
          <w:tab w:val="num" w:pos="5040"/>
        </w:tabs>
        <w:ind w:left="5040" w:hanging="360"/>
      </w:pPr>
      <w:rPr>
        <w:rFonts w:ascii="Symbol" w:hAnsi="Symbol" w:hint="default"/>
      </w:rPr>
    </w:lvl>
    <w:lvl w:ilvl="7" w:tplc="A2FC39AA" w:tentative="1">
      <w:start w:val="1"/>
      <w:numFmt w:val="bullet"/>
      <w:lvlText w:val="o"/>
      <w:lvlJc w:val="left"/>
      <w:pPr>
        <w:tabs>
          <w:tab w:val="num" w:pos="5760"/>
        </w:tabs>
        <w:ind w:left="5760" w:hanging="360"/>
      </w:pPr>
      <w:rPr>
        <w:rFonts w:ascii="Courier New" w:hAnsi="Courier New" w:cs="Courier New" w:hint="default"/>
      </w:rPr>
    </w:lvl>
    <w:lvl w:ilvl="8" w:tplc="C202640C" w:tentative="1">
      <w:start w:val="1"/>
      <w:numFmt w:val="bullet"/>
      <w:lvlText w:val=""/>
      <w:lvlJc w:val="left"/>
      <w:pPr>
        <w:tabs>
          <w:tab w:val="num" w:pos="6480"/>
        </w:tabs>
        <w:ind w:left="6480" w:hanging="360"/>
      </w:pPr>
      <w:rPr>
        <w:rFonts w:ascii="Wingdings" w:hAnsi="Wingdings" w:hint="default"/>
      </w:rPr>
    </w:lvl>
  </w:abstractNum>
  <w:num w:numId="1" w16cid:durableId="1371102200">
    <w:abstractNumId w:val="6"/>
  </w:num>
  <w:num w:numId="2" w16cid:durableId="108622070">
    <w:abstractNumId w:val="0"/>
  </w:num>
  <w:num w:numId="3" w16cid:durableId="124465484">
    <w:abstractNumId w:val="9"/>
  </w:num>
  <w:num w:numId="4" w16cid:durableId="274169303">
    <w:abstractNumId w:val="7"/>
  </w:num>
  <w:num w:numId="5" w16cid:durableId="1725130934">
    <w:abstractNumId w:val="12"/>
  </w:num>
  <w:num w:numId="6" w16cid:durableId="1495146525">
    <w:abstractNumId w:val="10"/>
  </w:num>
  <w:num w:numId="7" w16cid:durableId="285351668">
    <w:abstractNumId w:val="8"/>
  </w:num>
  <w:num w:numId="8" w16cid:durableId="830875164">
    <w:abstractNumId w:val="14"/>
  </w:num>
  <w:num w:numId="9" w16cid:durableId="701831779">
    <w:abstractNumId w:val="5"/>
  </w:num>
  <w:num w:numId="10" w16cid:durableId="1274481271">
    <w:abstractNumId w:val="4"/>
  </w:num>
  <w:num w:numId="11" w16cid:durableId="315912415">
    <w:abstractNumId w:val="1"/>
  </w:num>
  <w:num w:numId="12" w16cid:durableId="284771147">
    <w:abstractNumId w:val="3"/>
  </w:num>
  <w:num w:numId="13" w16cid:durableId="1880781526">
    <w:abstractNumId w:val="11"/>
  </w:num>
  <w:num w:numId="14" w16cid:durableId="1087731643">
    <w:abstractNumId w:val="2"/>
  </w:num>
  <w:num w:numId="15" w16cid:durableId="152806086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dvReportName" w:val=" "/>
    <w:docVar w:name="dvActualAgendaSection" w:val=" "/>
    <w:docVar w:name="dvActualAgendaSectionsId" w:val="0"/>
    <w:docVar w:name="dvAgendaItem" w:val="Officer Report"/>
    <w:docVar w:name="dvAgendaItemAbbreviation" w:val="ORC"/>
    <w:docVar w:name="dvAgendaItemsID" w:val="15"/>
    <w:docVar w:name="dvAgendaSection" w:val="Officers' Reports"/>
    <w:docVar w:name="dvAgendaSectionsID" w:val="25"/>
    <w:docVar w:name="dvApproversArray" w:val="2444þ"/>
    <w:docVar w:name="dvAuthor" w:val="Lyndal McLean"/>
    <w:docVar w:name="dvAuthor2" w:val=" "/>
    <w:docVar w:name="dvAuthor3" w:val=" "/>
    <w:docVar w:name="dvAuthorID" w:val="2434"/>
    <w:docVar w:name="dvAuthorID2" w:val=" "/>
    <w:docVar w:name="dvAuthorID3" w:val=" "/>
    <w:docVar w:name="dvAuthorPhone" w:val=" "/>
    <w:docVar w:name="dvAuthors" w:val="Lyndal McLean"/>
    <w:docVar w:name="dvAuthorsArray" w:val="2434þ"/>
    <w:docVar w:name="dvAuthorsNameInitials" w:val=" "/>
    <w:docVar w:name="dvAuthorTitle" w:val="Governance Coordinator"/>
    <w:docVar w:name="dvAuthorTitle2" w:val=" "/>
    <w:docVar w:name="dvAuthorTitle3" w:val=" "/>
    <w:docVar w:name="dvChairmansCommitteeArray" w:val=" "/>
    <w:docVar w:name="dvCommittee" w:val="Briefing Sessions"/>
    <w:docVar w:name="dvCommitteeAbbreviation" w:val="BS"/>
    <w:docVar w:name="dvCommitteeEmailAddress" w:val=" "/>
    <w:docVar w:name="dvCommitteeID" w:val="4"/>
    <w:docVar w:name="dvCommitteeName" w:val="Briefing Sessions"/>
    <w:docVar w:name="dvCommitteeQuorum" w:val=" "/>
    <w:docVar w:name="dvCommitteeReportId" w:val="0"/>
    <w:docVar w:name="dvConfidentialText" w:val=" "/>
    <w:docVar w:name="dvConfidentialType" w:val="P"/>
    <w:docVar w:name="dvConfidentialYesNo" w:val="No"/>
    <w:docVar w:name="dvCorroID" w:val="0"/>
    <w:docVar w:name="dvCouncilId" w:val="0"/>
    <w:docVar w:name="dvCouncilText" w:val=" "/>
    <w:docVar w:name="dvCurrentReferencesArray" w:val=" "/>
    <w:docVar w:name="dvDAApplicant" w:val=" "/>
    <w:docVar w:name="dvDAOwner" w:val=" "/>
    <w:docVar w:name="dvdate" w:val="11 January 2019"/>
    <w:docVar w:name="dvDateMeeting" w:val="21 January 2019"/>
    <w:docVar w:name="dvDateMeetingDisplay" w:val="21 January 2019"/>
    <w:docVar w:name="dvDateMeetingId" w:val="2483"/>
    <w:docVar w:name="dvDateModified" w:val="11 January 2019"/>
    <w:docVar w:name="dvDivisionHeadName" w:val="Errol Lawrence"/>
    <w:docVar w:name="dvDivisionID" w:val="2"/>
    <w:docVar w:name="dvDivisionName" w:val="Corporate Services"/>
    <w:docVar w:name="dvDocumentChanged" w:val="0"/>
    <w:docVar w:name="dvDocumentTypeName" w:val=" "/>
    <w:docVar w:name="dvDoNotCheckIn" w:val="0"/>
    <w:docVar w:name="dvEDMSContainerId" w:val=" "/>
    <w:docVar w:name="dvEDMSContainerNumber" w:val=" "/>
    <w:docVar w:name="dvEDRMSDestinationFolderId" w:val=" "/>
    <w:docVar w:name="dvFileName" w:val=" "/>
    <w:docVar w:name="dvFileNumber" w:val=" "/>
    <w:docVar w:name="dvFileRevisionNotRetained" w:val="1"/>
    <w:docVar w:name="dvFirstTime" w:val="No"/>
    <w:docVar w:name="dvForAction" w:val="1"/>
    <w:docVar w:name="dvForActionCompletionDate" w:val="4 February 2019"/>
    <w:docVar w:name="dvItemNumber" w:val=" "/>
    <w:docVar w:name="dvItemNumberMasked" w:val=" "/>
    <w:docVar w:name="dvItemNumberMaskIdentifier" w:val=" "/>
    <w:docVar w:name="dvMasterProgramId" w:val="0"/>
    <w:docVar w:name="dvMasterProgramItemsArray" w:val=" "/>
    <w:docVar w:name="dvMasterProgramName" w:val=" "/>
    <w:docVar w:name="dvMasterSequenceNumber" w:val=" "/>
    <w:docVar w:name="dvMinutedForMayor" w:val="0"/>
    <w:docVar w:name="dvMinutedForName" w:val=" "/>
    <w:docVar w:name="dvMinutedForTitle" w:val=" "/>
    <w:docVar w:name="dvNewDoc" w:val=" "/>
    <w:docVar w:name="dvOfficers" w:val="Sarah McKew"/>
    <w:docVar w:name="dvOfficersArray" w:val="Sarah McKewýCorporate Servicesþ"/>
    <w:docVar w:name="dvOldChairmansCommitteeArray" w:val=" "/>
    <w:docVar w:name="dvOldPresentationsArray" w:val=" "/>
    <w:docVar w:name="dvOrigRecommendationLength" w:val="0"/>
    <w:docVar w:name="dvOrigSectionCount" w:val="4"/>
    <w:docVar w:name="dvPlanningApplicationDocument" w:val=" "/>
    <w:docVar w:name="dvPresentationsArray" w:val=" "/>
    <w:docVar w:name="dvPresentationsChanged" w:val="0"/>
    <w:docVar w:name="dvPresentationsRequired" w:val="0"/>
    <w:docVar w:name="dvPreventEDMSFormFromDisplaying" w:val="0"/>
    <w:docVar w:name="dvPreviousItemsArray" w:val=" "/>
    <w:docVar w:name="dvPreviousItemsChanged" w:val=" "/>
    <w:docVar w:name="dvPurpose" w:val="Doc Assembler template"/>
    <w:docVar w:name="dvPurposeWithSoftReturns" w:val="Doc Assembler template"/>
    <w:docVar w:name="dvReassignFileName" w:val="False"/>
    <w:docVar w:name="dvRecommendedCommitteeId" w:val="0"/>
    <w:docVar w:name="dvRecommendedCommitteeName" w:val=" "/>
    <w:docVar w:name="dvRecommendedMeetingDate" w:val="30 December 1899"/>
    <w:docVar w:name="dvRecommendedMeetingScheduleId" w:val="0"/>
    <w:docVar w:name="dvRefCommittee" w:val=" "/>
    <w:docVar w:name="dvRefCommitteeDateID" w:val="0"/>
    <w:docVar w:name="dvRefCommitteeID" w:val="0"/>
    <w:docVar w:name="dvRefCommitteeMinutesDocument" w:val=" "/>
    <w:docVar w:name="dvRefDateMeeting" w:val=" "/>
    <w:docVar w:name="dvRefSpecialFlag" w:val="False"/>
    <w:docVar w:name="dvRegisterNumber" w:val="0"/>
    <w:docVar w:name="dvRelatedReportId" w:val="0"/>
    <w:docVar w:name="dvReportFrom" w:val="Manager Governance and Communications"/>
    <w:docVar w:name="dvReportHeaderText" w:val="Doc Assembler"/>
    <w:docVar w:name="dvReportName" w:val="Officers' Reports No.  "/>
    <w:docVar w:name="dvReportNumber" w:val=" "/>
    <w:docVar w:name="dvReportTo" w:val="General Manager"/>
    <w:docVar w:name="dvRequestors" w:val=" "/>
    <w:docVar w:name="dvRequestors2Array" w:val=" "/>
    <w:docVar w:name="dvRequestorsArray" w:val=" "/>
    <w:docVar w:name="dvSequenceNumber" w:val=" "/>
    <w:docVar w:name="dvSpecialFlag" w:val="False"/>
    <w:docVar w:name="dvSubject" w:val="Doc Assembler"/>
    <w:docVar w:name="dvSubjectWithSoftReturns" w:val="Doc Assembler"/>
    <w:docVar w:name="dvSupplementary" w:val="0"/>
    <w:docVar w:name="dvTitle" w:val="General Manager - 21 00 2019"/>
    <w:docVar w:name="dvTypistInitials" w:val="LM"/>
    <w:docVar w:name="dvUpdateDatabase" w:val="1"/>
    <w:docVar w:name="dvUtility" w:val=" "/>
    <w:docVar w:name="dvUtilityCheckbox" w:val="0"/>
    <w:docVar w:name="dvUtilityCheckbox2" w:val="0"/>
    <w:docVar w:name="dvYear" w:val="2019"/>
  </w:docVars>
  <w:rsids>
    <w:rsidRoot w:val="00806C1A"/>
    <w:rsid w:val="00000457"/>
    <w:rsid w:val="0000067E"/>
    <w:rsid w:val="00001622"/>
    <w:rsid w:val="00007CE1"/>
    <w:rsid w:val="00007EF5"/>
    <w:rsid w:val="00011722"/>
    <w:rsid w:val="00012DC3"/>
    <w:rsid w:val="00020DF0"/>
    <w:rsid w:val="00021B13"/>
    <w:rsid w:val="00021DC6"/>
    <w:rsid w:val="000252BB"/>
    <w:rsid w:val="00033D64"/>
    <w:rsid w:val="0003490A"/>
    <w:rsid w:val="00036D17"/>
    <w:rsid w:val="0004321D"/>
    <w:rsid w:val="000474B1"/>
    <w:rsid w:val="00047DC5"/>
    <w:rsid w:val="00051553"/>
    <w:rsid w:val="00051F11"/>
    <w:rsid w:val="00051FA3"/>
    <w:rsid w:val="000521D1"/>
    <w:rsid w:val="00055D15"/>
    <w:rsid w:val="00057AB7"/>
    <w:rsid w:val="000609BC"/>
    <w:rsid w:val="00065892"/>
    <w:rsid w:val="00072565"/>
    <w:rsid w:val="00074752"/>
    <w:rsid w:val="00077E8A"/>
    <w:rsid w:val="000800A5"/>
    <w:rsid w:val="00082FA0"/>
    <w:rsid w:val="00095FA8"/>
    <w:rsid w:val="000A411C"/>
    <w:rsid w:val="000A4E26"/>
    <w:rsid w:val="000B1AEA"/>
    <w:rsid w:val="000B37F0"/>
    <w:rsid w:val="000B397F"/>
    <w:rsid w:val="000C2E62"/>
    <w:rsid w:val="000C6751"/>
    <w:rsid w:val="000D1326"/>
    <w:rsid w:val="000D451F"/>
    <w:rsid w:val="000D6D71"/>
    <w:rsid w:val="000E4BA8"/>
    <w:rsid w:val="000E6EC9"/>
    <w:rsid w:val="000E7F38"/>
    <w:rsid w:val="000F0ACE"/>
    <w:rsid w:val="000F2F55"/>
    <w:rsid w:val="000F55E4"/>
    <w:rsid w:val="001026A2"/>
    <w:rsid w:val="001041BA"/>
    <w:rsid w:val="00120A51"/>
    <w:rsid w:val="0012240E"/>
    <w:rsid w:val="00124347"/>
    <w:rsid w:val="00132EC7"/>
    <w:rsid w:val="001330C4"/>
    <w:rsid w:val="00143855"/>
    <w:rsid w:val="001440E5"/>
    <w:rsid w:val="00144E69"/>
    <w:rsid w:val="00160918"/>
    <w:rsid w:val="001616E2"/>
    <w:rsid w:val="00163BE0"/>
    <w:rsid w:val="00163E87"/>
    <w:rsid w:val="001706EB"/>
    <w:rsid w:val="00171906"/>
    <w:rsid w:val="00173ED2"/>
    <w:rsid w:val="001758C1"/>
    <w:rsid w:val="001806EC"/>
    <w:rsid w:val="001839E1"/>
    <w:rsid w:val="001951C5"/>
    <w:rsid w:val="00195446"/>
    <w:rsid w:val="001A1351"/>
    <w:rsid w:val="001A3B21"/>
    <w:rsid w:val="001B514B"/>
    <w:rsid w:val="001C07C6"/>
    <w:rsid w:val="001C4EEF"/>
    <w:rsid w:val="001C58F9"/>
    <w:rsid w:val="001D17DE"/>
    <w:rsid w:val="001D1CC2"/>
    <w:rsid w:val="001D242E"/>
    <w:rsid w:val="001D4131"/>
    <w:rsid w:val="001D446D"/>
    <w:rsid w:val="001E0D30"/>
    <w:rsid w:val="001E557D"/>
    <w:rsid w:val="001F2CAF"/>
    <w:rsid w:val="001F2E48"/>
    <w:rsid w:val="0020053E"/>
    <w:rsid w:val="00200724"/>
    <w:rsid w:val="00210C06"/>
    <w:rsid w:val="0021354C"/>
    <w:rsid w:val="00222509"/>
    <w:rsid w:val="002339C3"/>
    <w:rsid w:val="00233C4C"/>
    <w:rsid w:val="00234F82"/>
    <w:rsid w:val="00236850"/>
    <w:rsid w:val="0023736C"/>
    <w:rsid w:val="00241812"/>
    <w:rsid w:val="00245A64"/>
    <w:rsid w:val="0024748E"/>
    <w:rsid w:val="0026636D"/>
    <w:rsid w:val="002712C9"/>
    <w:rsid w:val="00283194"/>
    <w:rsid w:val="0028413B"/>
    <w:rsid w:val="00285B3C"/>
    <w:rsid w:val="00285E48"/>
    <w:rsid w:val="00287C66"/>
    <w:rsid w:val="00297E26"/>
    <w:rsid w:val="002B0489"/>
    <w:rsid w:val="002B3CB3"/>
    <w:rsid w:val="002B535A"/>
    <w:rsid w:val="002C3613"/>
    <w:rsid w:val="002C3832"/>
    <w:rsid w:val="002C40C6"/>
    <w:rsid w:val="002C4644"/>
    <w:rsid w:val="002D4EDF"/>
    <w:rsid w:val="002D6E92"/>
    <w:rsid w:val="002F088B"/>
    <w:rsid w:val="002F6FF2"/>
    <w:rsid w:val="002F7089"/>
    <w:rsid w:val="003066CE"/>
    <w:rsid w:val="00311A58"/>
    <w:rsid w:val="00312D41"/>
    <w:rsid w:val="00313990"/>
    <w:rsid w:val="00314F39"/>
    <w:rsid w:val="00317885"/>
    <w:rsid w:val="003202E2"/>
    <w:rsid w:val="0032316F"/>
    <w:rsid w:val="00324C34"/>
    <w:rsid w:val="00325DAD"/>
    <w:rsid w:val="003352B0"/>
    <w:rsid w:val="0033594E"/>
    <w:rsid w:val="0034772E"/>
    <w:rsid w:val="00347A39"/>
    <w:rsid w:val="003541F1"/>
    <w:rsid w:val="003608E4"/>
    <w:rsid w:val="00361CDC"/>
    <w:rsid w:val="003628C3"/>
    <w:rsid w:val="003643DA"/>
    <w:rsid w:val="0036634E"/>
    <w:rsid w:val="00366494"/>
    <w:rsid w:val="0036657F"/>
    <w:rsid w:val="00367300"/>
    <w:rsid w:val="00371630"/>
    <w:rsid w:val="0037204F"/>
    <w:rsid w:val="00373DA4"/>
    <w:rsid w:val="00374FDB"/>
    <w:rsid w:val="00380BEE"/>
    <w:rsid w:val="00380FD0"/>
    <w:rsid w:val="00391FB6"/>
    <w:rsid w:val="00393820"/>
    <w:rsid w:val="00396F7A"/>
    <w:rsid w:val="00397CE1"/>
    <w:rsid w:val="003A22E3"/>
    <w:rsid w:val="003A2B71"/>
    <w:rsid w:val="003B445C"/>
    <w:rsid w:val="003C1B7F"/>
    <w:rsid w:val="003C42EA"/>
    <w:rsid w:val="003D1CE3"/>
    <w:rsid w:val="003D5E22"/>
    <w:rsid w:val="003D6760"/>
    <w:rsid w:val="003E0497"/>
    <w:rsid w:val="003E51FC"/>
    <w:rsid w:val="003F055D"/>
    <w:rsid w:val="003F2171"/>
    <w:rsid w:val="003F301A"/>
    <w:rsid w:val="00405565"/>
    <w:rsid w:val="004072E0"/>
    <w:rsid w:val="00411BDA"/>
    <w:rsid w:val="00414469"/>
    <w:rsid w:val="00415276"/>
    <w:rsid w:val="0041666C"/>
    <w:rsid w:val="00425E27"/>
    <w:rsid w:val="00427216"/>
    <w:rsid w:val="0043583B"/>
    <w:rsid w:val="00436782"/>
    <w:rsid w:val="00440F63"/>
    <w:rsid w:val="00442B99"/>
    <w:rsid w:val="0044358A"/>
    <w:rsid w:val="00445102"/>
    <w:rsid w:val="00447308"/>
    <w:rsid w:val="00451CBE"/>
    <w:rsid w:val="004560B7"/>
    <w:rsid w:val="00460A78"/>
    <w:rsid w:val="00463D2F"/>
    <w:rsid w:val="00463DFB"/>
    <w:rsid w:val="0046435D"/>
    <w:rsid w:val="00476535"/>
    <w:rsid w:val="0048754B"/>
    <w:rsid w:val="004878D5"/>
    <w:rsid w:val="004A014A"/>
    <w:rsid w:val="004A0249"/>
    <w:rsid w:val="004A076E"/>
    <w:rsid w:val="004B5AC4"/>
    <w:rsid w:val="004B7C55"/>
    <w:rsid w:val="004C430C"/>
    <w:rsid w:val="004C659E"/>
    <w:rsid w:val="004D0ECF"/>
    <w:rsid w:val="004D6E00"/>
    <w:rsid w:val="004E4B34"/>
    <w:rsid w:val="004E56C0"/>
    <w:rsid w:val="004E6EAF"/>
    <w:rsid w:val="00503DF6"/>
    <w:rsid w:val="00504746"/>
    <w:rsid w:val="00511CB2"/>
    <w:rsid w:val="005208ED"/>
    <w:rsid w:val="00521C56"/>
    <w:rsid w:val="0052694E"/>
    <w:rsid w:val="005274A4"/>
    <w:rsid w:val="005278DD"/>
    <w:rsid w:val="0054269A"/>
    <w:rsid w:val="00545350"/>
    <w:rsid w:val="005459CF"/>
    <w:rsid w:val="00546FFC"/>
    <w:rsid w:val="0054779C"/>
    <w:rsid w:val="00552094"/>
    <w:rsid w:val="0055486F"/>
    <w:rsid w:val="00556300"/>
    <w:rsid w:val="00562E4A"/>
    <w:rsid w:val="00566F95"/>
    <w:rsid w:val="005718CF"/>
    <w:rsid w:val="005810B9"/>
    <w:rsid w:val="00581C70"/>
    <w:rsid w:val="005825B7"/>
    <w:rsid w:val="00584B93"/>
    <w:rsid w:val="005879B4"/>
    <w:rsid w:val="00590689"/>
    <w:rsid w:val="00590E4E"/>
    <w:rsid w:val="0059267E"/>
    <w:rsid w:val="00594F31"/>
    <w:rsid w:val="00596473"/>
    <w:rsid w:val="005A38ED"/>
    <w:rsid w:val="005A6948"/>
    <w:rsid w:val="005A7E40"/>
    <w:rsid w:val="005B17CE"/>
    <w:rsid w:val="005B2D35"/>
    <w:rsid w:val="005B366D"/>
    <w:rsid w:val="005B4792"/>
    <w:rsid w:val="005C3014"/>
    <w:rsid w:val="005C41AE"/>
    <w:rsid w:val="005C4C9C"/>
    <w:rsid w:val="005D2A4E"/>
    <w:rsid w:val="005D34FB"/>
    <w:rsid w:val="005D592B"/>
    <w:rsid w:val="005D6753"/>
    <w:rsid w:val="005E3AB1"/>
    <w:rsid w:val="005E3C6B"/>
    <w:rsid w:val="005E50EF"/>
    <w:rsid w:val="005F118A"/>
    <w:rsid w:val="005F50BD"/>
    <w:rsid w:val="005F5496"/>
    <w:rsid w:val="005F7F81"/>
    <w:rsid w:val="006040F0"/>
    <w:rsid w:val="00604CA3"/>
    <w:rsid w:val="0061020D"/>
    <w:rsid w:val="00610445"/>
    <w:rsid w:val="006127F7"/>
    <w:rsid w:val="00620563"/>
    <w:rsid w:val="00620DD2"/>
    <w:rsid w:val="006212DE"/>
    <w:rsid w:val="00622842"/>
    <w:rsid w:val="00622F1D"/>
    <w:rsid w:val="006234BF"/>
    <w:rsid w:val="00625504"/>
    <w:rsid w:val="00627722"/>
    <w:rsid w:val="00631E71"/>
    <w:rsid w:val="0063414F"/>
    <w:rsid w:val="0063533B"/>
    <w:rsid w:val="006465EF"/>
    <w:rsid w:val="00650D75"/>
    <w:rsid w:val="006519AE"/>
    <w:rsid w:val="00664FEE"/>
    <w:rsid w:val="006656F3"/>
    <w:rsid w:val="00673C4F"/>
    <w:rsid w:val="0067512A"/>
    <w:rsid w:val="00677293"/>
    <w:rsid w:val="00677B4E"/>
    <w:rsid w:val="00680008"/>
    <w:rsid w:val="0068099B"/>
    <w:rsid w:val="006850B9"/>
    <w:rsid w:val="00685ED5"/>
    <w:rsid w:val="00690357"/>
    <w:rsid w:val="00691504"/>
    <w:rsid w:val="006920DE"/>
    <w:rsid w:val="006921B0"/>
    <w:rsid w:val="00692F82"/>
    <w:rsid w:val="00693EDB"/>
    <w:rsid w:val="006A231A"/>
    <w:rsid w:val="006A2F5B"/>
    <w:rsid w:val="006A3DFA"/>
    <w:rsid w:val="006A40E7"/>
    <w:rsid w:val="006A4D2F"/>
    <w:rsid w:val="006B639A"/>
    <w:rsid w:val="006B679E"/>
    <w:rsid w:val="006D06B2"/>
    <w:rsid w:val="006D279D"/>
    <w:rsid w:val="006E506A"/>
    <w:rsid w:val="006F3538"/>
    <w:rsid w:val="006F4900"/>
    <w:rsid w:val="006F6945"/>
    <w:rsid w:val="006F6D50"/>
    <w:rsid w:val="006F76D8"/>
    <w:rsid w:val="00700005"/>
    <w:rsid w:val="00701B99"/>
    <w:rsid w:val="00707224"/>
    <w:rsid w:val="0071350B"/>
    <w:rsid w:val="00714EF1"/>
    <w:rsid w:val="00715106"/>
    <w:rsid w:val="00716CFE"/>
    <w:rsid w:val="00724991"/>
    <w:rsid w:val="00724B85"/>
    <w:rsid w:val="00724EC7"/>
    <w:rsid w:val="00730442"/>
    <w:rsid w:val="007315A1"/>
    <w:rsid w:val="00734065"/>
    <w:rsid w:val="007410A9"/>
    <w:rsid w:val="007420CF"/>
    <w:rsid w:val="0074501C"/>
    <w:rsid w:val="0074698A"/>
    <w:rsid w:val="007505BE"/>
    <w:rsid w:val="007519D9"/>
    <w:rsid w:val="00751EB1"/>
    <w:rsid w:val="00755B3E"/>
    <w:rsid w:val="00756D14"/>
    <w:rsid w:val="00776DE4"/>
    <w:rsid w:val="00777777"/>
    <w:rsid w:val="007802C0"/>
    <w:rsid w:val="007807C3"/>
    <w:rsid w:val="00782587"/>
    <w:rsid w:val="00782A87"/>
    <w:rsid w:val="00782B33"/>
    <w:rsid w:val="00787F65"/>
    <w:rsid w:val="00790FDF"/>
    <w:rsid w:val="00791A24"/>
    <w:rsid w:val="00793F77"/>
    <w:rsid w:val="00795F7E"/>
    <w:rsid w:val="007A0AAB"/>
    <w:rsid w:val="007A2EA2"/>
    <w:rsid w:val="007A3B46"/>
    <w:rsid w:val="007A4961"/>
    <w:rsid w:val="007A5E78"/>
    <w:rsid w:val="007C5F03"/>
    <w:rsid w:val="007C6153"/>
    <w:rsid w:val="007D61CA"/>
    <w:rsid w:val="007E2CAD"/>
    <w:rsid w:val="007E7821"/>
    <w:rsid w:val="007F083E"/>
    <w:rsid w:val="007F0E04"/>
    <w:rsid w:val="007F435A"/>
    <w:rsid w:val="008011BA"/>
    <w:rsid w:val="00806C1A"/>
    <w:rsid w:val="008123E6"/>
    <w:rsid w:val="008124CD"/>
    <w:rsid w:val="008142B6"/>
    <w:rsid w:val="008156EA"/>
    <w:rsid w:val="00826F0B"/>
    <w:rsid w:val="00831504"/>
    <w:rsid w:val="008320D8"/>
    <w:rsid w:val="00833230"/>
    <w:rsid w:val="00837BF8"/>
    <w:rsid w:val="00843860"/>
    <w:rsid w:val="008464F8"/>
    <w:rsid w:val="0084669C"/>
    <w:rsid w:val="0085234E"/>
    <w:rsid w:val="008558D4"/>
    <w:rsid w:val="008625D2"/>
    <w:rsid w:val="0086695D"/>
    <w:rsid w:val="00874487"/>
    <w:rsid w:val="00885C8B"/>
    <w:rsid w:val="008877FE"/>
    <w:rsid w:val="008932E8"/>
    <w:rsid w:val="0089657B"/>
    <w:rsid w:val="00897AA6"/>
    <w:rsid w:val="008A1561"/>
    <w:rsid w:val="008A7EC8"/>
    <w:rsid w:val="008B1172"/>
    <w:rsid w:val="008B31A6"/>
    <w:rsid w:val="008B5FE2"/>
    <w:rsid w:val="008C059E"/>
    <w:rsid w:val="008D0E95"/>
    <w:rsid w:val="008D2D5D"/>
    <w:rsid w:val="008E1426"/>
    <w:rsid w:val="008E3E4F"/>
    <w:rsid w:val="008F16A1"/>
    <w:rsid w:val="008F1E10"/>
    <w:rsid w:val="008F2240"/>
    <w:rsid w:val="008F2E77"/>
    <w:rsid w:val="008F3A02"/>
    <w:rsid w:val="008F4CF2"/>
    <w:rsid w:val="00900060"/>
    <w:rsid w:val="009151E2"/>
    <w:rsid w:val="00915E28"/>
    <w:rsid w:val="00922C6D"/>
    <w:rsid w:val="00926024"/>
    <w:rsid w:val="009261AE"/>
    <w:rsid w:val="009274B9"/>
    <w:rsid w:val="009279F0"/>
    <w:rsid w:val="00930651"/>
    <w:rsid w:val="009319E2"/>
    <w:rsid w:val="00936D8F"/>
    <w:rsid w:val="00943E1F"/>
    <w:rsid w:val="00944D0D"/>
    <w:rsid w:val="00954E9B"/>
    <w:rsid w:val="00966943"/>
    <w:rsid w:val="009732ED"/>
    <w:rsid w:val="009908BE"/>
    <w:rsid w:val="00991519"/>
    <w:rsid w:val="00991F89"/>
    <w:rsid w:val="009931A0"/>
    <w:rsid w:val="00994BFF"/>
    <w:rsid w:val="009A6B63"/>
    <w:rsid w:val="009A72A4"/>
    <w:rsid w:val="009B10B2"/>
    <w:rsid w:val="009B119C"/>
    <w:rsid w:val="009B7157"/>
    <w:rsid w:val="009C20EE"/>
    <w:rsid w:val="009D0345"/>
    <w:rsid w:val="009D0453"/>
    <w:rsid w:val="009D0E61"/>
    <w:rsid w:val="009D4268"/>
    <w:rsid w:val="009D6425"/>
    <w:rsid w:val="009D6D87"/>
    <w:rsid w:val="009E19D2"/>
    <w:rsid w:val="009E3F87"/>
    <w:rsid w:val="009E5BC1"/>
    <w:rsid w:val="009E6FF4"/>
    <w:rsid w:val="009F16F9"/>
    <w:rsid w:val="009F7D3C"/>
    <w:rsid w:val="00A00404"/>
    <w:rsid w:val="00A01094"/>
    <w:rsid w:val="00A07429"/>
    <w:rsid w:val="00A11A83"/>
    <w:rsid w:val="00A123A3"/>
    <w:rsid w:val="00A14366"/>
    <w:rsid w:val="00A1568F"/>
    <w:rsid w:val="00A2250C"/>
    <w:rsid w:val="00A2604E"/>
    <w:rsid w:val="00A275B1"/>
    <w:rsid w:val="00A305BB"/>
    <w:rsid w:val="00A321A9"/>
    <w:rsid w:val="00A400BE"/>
    <w:rsid w:val="00A52FDD"/>
    <w:rsid w:val="00A55DB1"/>
    <w:rsid w:val="00A60E7A"/>
    <w:rsid w:val="00A61E89"/>
    <w:rsid w:val="00A6360C"/>
    <w:rsid w:val="00A748DB"/>
    <w:rsid w:val="00A77456"/>
    <w:rsid w:val="00A85FCE"/>
    <w:rsid w:val="00A9345F"/>
    <w:rsid w:val="00AA5DC1"/>
    <w:rsid w:val="00AB18D5"/>
    <w:rsid w:val="00AB36C2"/>
    <w:rsid w:val="00AB3E94"/>
    <w:rsid w:val="00AC4268"/>
    <w:rsid w:val="00AC793C"/>
    <w:rsid w:val="00AD41C9"/>
    <w:rsid w:val="00AF2C49"/>
    <w:rsid w:val="00AF4B1A"/>
    <w:rsid w:val="00B01F47"/>
    <w:rsid w:val="00B02B67"/>
    <w:rsid w:val="00B047DE"/>
    <w:rsid w:val="00B05D92"/>
    <w:rsid w:val="00B06A24"/>
    <w:rsid w:val="00B1075E"/>
    <w:rsid w:val="00B115C9"/>
    <w:rsid w:val="00B1438F"/>
    <w:rsid w:val="00B16202"/>
    <w:rsid w:val="00B16B0A"/>
    <w:rsid w:val="00B20993"/>
    <w:rsid w:val="00B239B9"/>
    <w:rsid w:val="00B239C4"/>
    <w:rsid w:val="00B421A5"/>
    <w:rsid w:val="00B440E9"/>
    <w:rsid w:val="00B46B08"/>
    <w:rsid w:val="00B47519"/>
    <w:rsid w:val="00B50F47"/>
    <w:rsid w:val="00B510B2"/>
    <w:rsid w:val="00B60493"/>
    <w:rsid w:val="00B65786"/>
    <w:rsid w:val="00B67051"/>
    <w:rsid w:val="00B67602"/>
    <w:rsid w:val="00B67E51"/>
    <w:rsid w:val="00B736BE"/>
    <w:rsid w:val="00B74A01"/>
    <w:rsid w:val="00B77FDD"/>
    <w:rsid w:val="00B82E53"/>
    <w:rsid w:val="00B914A7"/>
    <w:rsid w:val="00BA1AA5"/>
    <w:rsid w:val="00BA2F6A"/>
    <w:rsid w:val="00BA32B9"/>
    <w:rsid w:val="00BA7629"/>
    <w:rsid w:val="00BB5F13"/>
    <w:rsid w:val="00BB6557"/>
    <w:rsid w:val="00BB7E41"/>
    <w:rsid w:val="00BC034F"/>
    <w:rsid w:val="00BC1B12"/>
    <w:rsid w:val="00BD2662"/>
    <w:rsid w:val="00BD2ADD"/>
    <w:rsid w:val="00BD34A4"/>
    <w:rsid w:val="00BD3CCF"/>
    <w:rsid w:val="00BE4A81"/>
    <w:rsid w:val="00BE755F"/>
    <w:rsid w:val="00BF1EDD"/>
    <w:rsid w:val="00BF708E"/>
    <w:rsid w:val="00C00652"/>
    <w:rsid w:val="00C036CF"/>
    <w:rsid w:val="00C1275E"/>
    <w:rsid w:val="00C13966"/>
    <w:rsid w:val="00C170E4"/>
    <w:rsid w:val="00C223B2"/>
    <w:rsid w:val="00C27E2F"/>
    <w:rsid w:val="00C328B8"/>
    <w:rsid w:val="00C33E2C"/>
    <w:rsid w:val="00C37B96"/>
    <w:rsid w:val="00C41DB6"/>
    <w:rsid w:val="00C44247"/>
    <w:rsid w:val="00C45A9F"/>
    <w:rsid w:val="00C507ED"/>
    <w:rsid w:val="00C50E33"/>
    <w:rsid w:val="00C52D7F"/>
    <w:rsid w:val="00C568DE"/>
    <w:rsid w:val="00C603F6"/>
    <w:rsid w:val="00C61096"/>
    <w:rsid w:val="00C6438E"/>
    <w:rsid w:val="00C70912"/>
    <w:rsid w:val="00C71087"/>
    <w:rsid w:val="00C75AC3"/>
    <w:rsid w:val="00C818B8"/>
    <w:rsid w:val="00C83A33"/>
    <w:rsid w:val="00C84D60"/>
    <w:rsid w:val="00C85047"/>
    <w:rsid w:val="00C863D9"/>
    <w:rsid w:val="00C90710"/>
    <w:rsid w:val="00C90AA3"/>
    <w:rsid w:val="00C95C2C"/>
    <w:rsid w:val="00CA0AFF"/>
    <w:rsid w:val="00CA39C7"/>
    <w:rsid w:val="00CA4120"/>
    <w:rsid w:val="00CA4E84"/>
    <w:rsid w:val="00CB1795"/>
    <w:rsid w:val="00CB4E53"/>
    <w:rsid w:val="00CB5E35"/>
    <w:rsid w:val="00CB7ACE"/>
    <w:rsid w:val="00CC277D"/>
    <w:rsid w:val="00CC5A34"/>
    <w:rsid w:val="00CD180C"/>
    <w:rsid w:val="00CE6DC3"/>
    <w:rsid w:val="00CF2208"/>
    <w:rsid w:val="00CF51E1"/>
    <w:rsid w:val="00D03B66"/>
    <w:rsid w:val="00D05782"/>
    <w:rsid w:val="00D13D8A"/>
    <w:rsid w:val="00D148EB"/>
    <w:rsid w:val="00D16CD5"/>
    <w:rsid w:val="00D27E8B"/>
    <w:rsid w:val="00D30D31"/>
    <w:rsid w:val="00D31A76"/>
    <w:rsid w:val="00D32271"/>
    <w:rsid w:val="00D32571"/>
    <w:rsid w:val="00D342F0"/>
    <w:rsid w:val="00D41554"/>
    <w:rsid w:val="00D458B8"/>
    <w:rsid w:val="00D50900"/>
    <w:rsid w:val="00D53B77"/>
    <w:rsid w:val="00D57A97"/>
    <w:rsid w:val="00D60545"/>
    <w:rsid w:val="00D62424"/>
    <w:rsid w:val="00D632B7"/>
    <w:rsid w:val="00D63304"/>
    <w:rsid w:val="00D646B0"/>
    <w:rsid w:val="00D67582"/>
    <w:rsid w:val="00D70DEB"/>
    <w:rsid w:val="00D76BE7"/>
    <w:rsid w:val="00D77A36"/>
    <w:rsid w:val="00D81016"/>
    <w:rsid w:val="00D86BAF"/>
    <w:rsid w:val="00D943C0"/>
    <w:rsid w:val="00D97F21"/>
    <w:rsid w:val="00DA207E"/>
    <w:rsid w:val="00DA6550"/>
    <w:rsid w:val="00DB137D"/>
    <w:rsid w:val="00DB143C"/>
    <w:rsid w:val="00DB525B"/>
    <w:rsid w:val="00DB56A1"/>
    <w:rsid w:val="00DB630C"/>
    <w:rsid w:val="00DC71D0"/>
    <w:rsid w:val="00DD12ED"/>
    <w:rsid w:val="00DD5774"/>
    <w:rsid w:val="00DD5A0B"/>
    <w:rsid w:val="00DD678D"/>
    <w:rsid w:val="00DD72E4"/>
    <w:rsid w:val="00DE44EE"/>
    <w:rsid w:val="00DE55CD"/>
    <w:rsid w:val="00DE602E"/>
    <w:rsid w:val="00DE7BB3"/>
    <w:rsid w:val="00DF752F"/>
    <w:rsid w:val="00E04508"/>
    <w:rsid w:val="00E11FB6"/>
    <w:rsid w:val="00E13FB2"/>
    <w:rsid w:val="00E17023"/>
    <w:rsid w:val="00E2228B"/>
    <w:rsid w:val="00E3341A"/>
    <w:rsid w:val="00E33CE7"/>
    <w:rsid w:val="00E35228"/>
    <w:rsid w:val="00E42313"/>
    <w:rsid w:val="00E44DFD"/>
    <w:rsid w:val="00E52737"/>
    <w:rsid w:val="00E53F02"/>
    <w:rsid w:val="00E5537D"/>
    <w:rsid w:val="00E555B1"/>
    <w:rsid w:val="00E559A1"/>
    <w:rsid w:val="00E57095"/>
    <w:rsid w:val="00E63A60"/>
    <w:rsid w:val="00E71F33"/>
    <w:rsid w:val="00E73B7C"/>
    <w:rsid w:val="00E7438B"/>
    <w:rsid w:val="00E747D7"/>
    <w:rsid w:val="00E8464E"/>
    <w:rsid w:val="00E9185B"/>
    <w:rsid w:val="00E964DF"/>
    <w:rsid w:val="00EA11E4"/>
    <w:rsid w:val="00EA1F55"/>
    <w:rsid w:val="00EB02AD"/>
    <w:rsid w:val="00EB2957"/>
    <w:rsid w:val="00EB38EB"/>
    <w:rsid w:val="00EB6FCA"/>
    <w:rsid w:val="00EC0539"/>
    <w:rsid w:val="00EC1155"/>
    <w:rsid w:val="00EC160D"/>
    <w:rsid w:val="00EC1892"/>
    <w:rsid w:val="00EC45F1"/>
    <w:rsid w:val="00EC53B9"/>
    <w:rsid w:val="00EC53D3"/>
    <w:rsid w:val="00EC78F3"/>
    <w:rsid w:val="00ED2615"/>
    <w:rsid w:val="00ED280F"/>
    <w:rsid w:val="00ED2EBA"/>
    <w:rsid w:val="00ED3612"/>
    <w:rsid w:val="00ED49E5"/>
    <w:rsid w:val="00ED6462"/>
    <w:rsid w:val="00ED7615"/>
    <w:rsid w:val="00EE2857"/>
    <w:rsid w:val="00EE3316"/>
    <w:rsid w:val="00EE79F3"/>
    <w:rsid w:val="00EF0D9A"/>
    <w:rsid w:val="00F0139D"/>
    <w:rsid w:val="00F04B21"/>
    <w:rsid w:val="00F10414"/>
    <w:rsid w:val="00F10660"/>
    <w:rsid w:val="00F243A1"/>
    <w:rsid w:val="00F25BFB"/>
    <w:rsid w:val="00F35B2B"/>
    <w:rsid w:val="00F35FB6"/>
    <w:rsid w:val="00F459B1"/>
    <w:rsid w:val="00F5698A"/>
    <w:rsid w:val="00F65698"/>
    <w:rsid w:val="00F66A24"/>
    <w:rsid w:val="00F66B0A"/>
    <w:rsid w:val="00F67168"/>
    <w:rsid w:val="00F75A8A"/>
    <w:rsid w:val="00F765FF"/>
    <w:rsid w:val="00F76622"/>
    <w:rsid w:val="00F77AE2"/>
    <w:rsid w:val="00F8046D"/>
    <w:rsid w:val="00F80C95"/>
    <w:rsid w:val="00F80CD4"/>
    <w:rsid w:val="00F818BB"/>
    <w:rsid w:val="00F81A79"/>
    <w:rsid w:val="00F842CD"/>
    <w:rsid w:val="00F87AEE"/>
    <w:rsid w:val="00F90E11"/>
    <w:rsid w:val="00F934C9"/>
    <w:rsid w:val="00F93CA5"/>
    <w:rsid w:val="00F94613"/>
    <w:rsid w:val="00FA50C5"/>
    <w:rsid w:val="00FA5512"/>
    <w:rsid w:val="00FA5848"/>
    <w:rsid w:val="00FA706F"/>
    <w:rsid w:val="00FB02BF"/>
    <w:rsid w:val="00FB1298"/>
    <w:rsid w:val="00FB1F79"/>
    <w:rsid w:val="00FB47CD"/>
    <w:rsid w:val="00FB754D"/>
    <w:rsid w:val="00FB7F73"/>
    <w:rsid w:val="00FC08F4"/>
    <w:rsid w:val="00FC3293"/>
    <w:rsid w:val="00FE47A3"/>
    <w:rsid w:val="00FE503A"/>
    <w:rsid w:val="00FE5A1C"/>
    <w:rsid w:val="00FF2B99"/>
    <w:rsid w:val="00FF2E8B"/>
    <w:rsid w:val="00FF660D"/>
    <w:rsid w:val="00FF6804"/>
    <w:rsid w:val="00FF7631"/>
    <w:rsid w:val="07EC2E42"/>
    <w:rsid w:val="099DEB89"/>
    <w:rsid w:val="0A1D1157"/>
    <w:rsid w:val="0D0C9BA4"/>
    <w:rsid w:val="0F65B2F2"/>
    <w:rsid w:val="0FAE06E0"/>
    <w:rsid w:val="0FF222DA"/>
    <w:rsid w:val="155CAB00"/>
    <w:rsid w:val="17E36AE8"/>
    <w:rsid w:val="1AC52141"/>
    <w:rsid w:val="1FA61811"/>
    <w:rsid w:val="23F06386"/>
    <w:rsid w:val="249ADC3D"/>
    <w:rsid w:val="2A86E24D"/>
    <w:rsid w:val="2C803365"/>
    <w:rsid w:val="2D9A2E2A"/>
    <w:rsid w:val="2F632745"/>
    <w:rsid w:val="305DFA00"/>
    <w:rsid w:val="30D5B255"/>
    <w:rsid w:val="31C06BC9"/>
    <w:rsid w:val="33F34E2D"/>
    <w:rsid w:val="34C4C716"/>
    <w:rsid w:val="3648659B"/>
    <w:rsid w:val="3B0FD072"/>
    <w:rsid w:val="3B651071"/>
    <w:rsid w:val="3CCF5E20"/>
    <w:rsid w:val="3D9ED106"/>
    <w:rsid w:val="3DE013A8"/>
    <w:rsid w:val="3FD6B04F"/>
    <w:rsid w:val="40E29D25"/>
    <w:rsid w:val="43A051FA"/>
    <w:rsid w:val="472CDD36"/>
    <w:rsid w:val="4C80C24B"/>
    <w:rsid w:val="4DAFAB84"/>
    <w:rsid w:val="4FF37F4E"/>
    <w:rsid w:val="51BCCAE7"/>
    <w:rsid w:val="585199A6"/>
    <w:rsid w:val="591898FA"/>
    <w:rsid w:val="596815AA"/>
    <w:rsid w:val="5A14BEB9"/>
    <w:rsid w:val="5A40BB2B"/>
    <w:rsid w:val="5B03EDD6"/>
    <w:rsid w:val="64E53768"/>
    <w:rsid w:val="69484FDC"/>
    <w:rsid w:val="696251EC"/>
    <w:rsid w:val="6CC1D9D5"/>
    <w:rsid w:val="71F6F20D"/>
    <w:rsid w:val="737A767F"/>
    <w:rsid w:val="79A3C7B4"/>
    <w:rsid w:val="7AB8C04D"/>
    <w:rsid w:val="7D7BE6A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CDCEBA"/>
  <w15:chartTrackingRefBased/>
  <w15:docId w15:val="{AF1A8A23-61D6-4E17-BCB2-AFBFB2EF8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411C"/>
    <w:pPr>
      <w:spacing w:line="276" w:lineRule="auto"/>
    </w:pPr>
    <w:rPr>
      <w:rFonts w:ascii="Calibri" w:hAnsi="Calibri"/>
      <w:sz w:val="24"/>
      <w:szCs w:val="24"/>
      <w:lang w:eastAsia="en-US"/>
    </w:rPr>
  </w:style>
  <w:style w:type="paragraph" w:styleId="Heading1">
    <w:name w:val="heading 1"/>
    <w:basedOn w:val="Normal"/>
    <w:next w:val="Normal"/>
    <w:link w:val="Heading1Char"/>
    <w:qFormat/>
    <w:rsid w:val="00055D15"/>
    <w:pPr>
      <w:keepNext/>
      <w:shd w:val="clear" w:color="auto" w:fill="003266"/>
      <w:spacing w:before="120" w:after="120"/>
      <w:outlineLvl w:val="0"/>
    </w:pPr>
    <w:rPr>
      <w:b/>
      <w:color w:val="FFFFFF" w:themeColor="background1"/>
    </w:rPr>
  </w:style>
  <w:style w:type="paragraph" w:styleId="Heading2">
    <w:name w:val="heading 2"/>
    <w:basedOn w:val="Normal"/>
    <w:next w:val="Normal"/>
    <w:link w:val="Heading2Char"/>
    <w:qFormat/>
    <w:rsid w:val="008F2240"/>
    <w:pPr>
      <w:keepNext/>
      <w:spacing w:before="240" w:after="60"/>
      <w:outlineLvl w:val="1"/>
    </w:pPr>
    <w:rPr>
      <w:rFonts w:cs="Arial"/>
      <w:b/>
      <w:bCs/>
      <w:iCs/>
      <w:sz w:val="28"/>
      <w:szCs w:val="28"/>
    </w:rPr>
  </w:style>
  <w:style w:type="paragraph" w:styleId="Heading3">
    <w:name w:val="heading 3"/>
    <w:basedOn w:val="Normal"/>
    <w:next w:val="Normal"/>
    <w:link w:val="Heading3Char"/>
    <w:qFormat/>
    <w:rsid w:val="008F2240"/>
    <w:pPr>
      <w:keepNext/>
      <w:outlineLvl w:val="2"/>
    </w:pPr>
    <w:rPr>
      <w:rFonts w:cs="Arial"/>
      <w:b/>
      <w:bCs/>
      <w:u w:val="single"/>
    </w:rPr>
  </w:style>
  <w:style w:type="paragraph" w:styleId="Heading4">
    <w:name w:val="heading 4"/>
    <w:basedOn w:val="Normal"/>
    <w:next w:val="Normal"/>
    <w:link w:val="Heading4Char"/>
    <w:qFormat/>
    <w:rsid w:val="008F2240"/>
    <w:pPr>
      <w:keepNext/>
      <w:outlineLvl w:val="3"/>
    </w:pPr>
    <w:rPr>
      <w:rFonts w:cs="Arial"/>
      <w:b/>
      <w:bCs/>
      <w:u w:val="single"/>
    </w:rPr>
  </w:style>
  <w:style w:type="paragraph" w:styleId="Heading5">
    <w:name w:val="heading 5"/>
    <w:basedOn w:val="Normal"/>
    <w:next w:val="Normal"/>
    <w:link w:val="Heading5Char"/>
    <w:qFormat/>
    <w:rsid w:val="008F2240"/>
    <w:pPr>
      <w:keepNext/>
      <w:outlineLvl w:val="4"/>
    </w:pPr>
    <w:rPr>
      <w:rFonts w:cs="Arial"/>
      <w:b/>
      <w:bCs/>
      <w:u w:val="single"/>
    </w:rPr>
  </w:style>
  <w:style w:type="paragraph" w:styleId="Heading6">
    <w:name w:val="heading 6"/>
    <w:basedOn w:val="Normal"/>
    <w:next w:val="Normal"/>
    <w:link w:val="Heading6Char"/>
    <w:qFormat/>
    <w:rsid w:val="008F2240"/>
    <w:pPr>
      <w:spacing w:before="240" w:after="60"/>
      <w:outlineLvl w:val="5"/>
    </w:pPr>
    <w:rPr>
      <w:b/>
      <w:bCs/>
      <w:szCs w:val="22"/>
    </w:rPr>
  </w:style>
  <w:style w:type="paragraph" w:styleId="Heading7">
    <w:name w:val="heading 7"/>
    <w:basedOn w:val="Normal"/>
    <w:next w:val="Normal"/>
    <w:link w:val="Heading7Char"/>
    <w:qFormat/>
    <w:rsid w:val="008F2240"/>
    <w:pPr>
      <w:keepNext/>
      <w:outlineLvl w:val="6"/>
    </w:pPr>
    <w:rPr>
      <w:rFonts w:cs="Arial"/>
      <w:b/>
      <w:bCs/>
      <w:u w:val="single"/>
    </w:rPr>
  </w:style>
  <w:style w:type="paragraph" w:styleId="Heading8">
    <w:name w:val="heading 8"/>
    <w:basedOn w:val="Normal"/>
    <w:next w:val="Normal"/>
    <w:link w:val="Heading8Char"/>
    <w:qFormat/>
    <w:rsid w:val="008F2240"/>
    <w:pPr>
      <w:spacing w:before="240" w:after="60"/>
      <w:outlineLvl w:val="7"/>
    </w:pPr>
    <w:rPr>
      <w:i/>
      <w:iCs/>
    </w:rPr>
  </w:style>
  <w:style w:type="paragraph" w:styleId="Heading9">
    <w:name w:val="heading 9"/>
    <w:basedOn w:val="Normal"/>
    <w:next w:val="Normal"/>
    <w:link w:val="Heading9Char"/>
    <w:qFormat/>
    <w:rsid w:val="008F2240"/>
    <w:pPr>
      <w:keepNext/>
      <w:outlineLvl w:val="8"/>
    </w:pPr>
    <w:rPr>
      <w:rFonts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1A83"/>
    <w:pPr>
      <w:ind w:left="720"/>
      <w:contextualSpacing/>
    </w:pPr>
    <w:rPr>
      <w:szCs w:val="20"/>
    </w:rPr>
  </w:style>
  <w:style w:type="paragraph" w:styleId="Header">
    <w:name w:val="header"/>
    <w:basedOn w:val="Normal"/>
    <w:link w:val="HeaderChar"/>
    <w:uiPriority w:val="99"/>
    <w:pPr>
      <w:tabs>
        <w:tab w:val="left" w:pos="100"/>
        <w:tab w:val="center" w:pos="4320"/>
        <w:tab w:val="right" w:pos="9400"/>
      </w:tabs>
      <w:jc w:val="center"/>
    </w:pPr>
    <w:rPr>
      <w:rFonts w:cs="Arial"/>
      <w:b/>
      <w:noProof/>
    </w:rPr>
  </w:style>
  <w:style w:type="character" w:customStyle="1" w:styleId="HeaderChar">
    <w:name w:val="Header Char"/>
    <w:basedOn w:val="DefaultParagraphFont"/>
    <w:link w:val="Header"/>
    <w:uiPriority w:val="99"/>
    <w:rsid w:val="00A11A83"/>
    <w:rPr>
      <w:rFonts w:ascii="Calibri" w:hAnsi="Calibri" w:cs="Arial"/>
      <w:b/>
      <w:noProof/>
      <w:sz w:val="22"/>
      <w:szCs w:val="24"/>
      <w:lang w:eastAsia="en-US"/>
    </w:rPr>
  </w:style>
  <w:style w:type="paragraph" w:styleId="Footer">
    <w:name w:val="footer"/>
    <w:basedOn w:val="Normal"/>
    <w:link w:val="FooterChar"/>
    <w:uiPriority w:val="99"/>
    <w:pPr>
      <w:pBdr>
        <w:top w:val="single" w:sz="4" w:space="1" w:color="auto"/>
      </w:pBdr>
      <w:tabs>
        <w:tab w:val="center" w:pos="4320"/>
        <w:tab w:val="right" w:pos="9214"/>
      </w:tabs>
    </w:pPr>
    <w:rPr>
      <w:rFonts w:cs="Arial"/>
      <w:b/>
      <w:noProof/>
    </w:rPr>
  </w:style>
  <w:style w:type="character" w:customStyle="1" w:styleId="FooterChar">
    <w:name w:val="Footer Char"/>
    <w:basedOn w:val="DefaultParagraphFont"/>
    <w:link w:val="Footer"/>
    <w:uiPriority w:val="99"/>
    <w:rsid w:val="00A11A83"/>
    <w:rPr>
      <w:rFonts w:ascii="Calibri" w:hAnsi="Calibri" w:cs="Arial"/>
      <w:b/>
      <w:noProof/>
      <w:sz w:val="22"/>
      <w:szCs w:val="24"/>
      <w:lang w:eastAsia="en-US"/>
    </w:rPr>
  </w:style>
  <w:style w:type="character" w:styleId="PageNumber">
    <w:name w:val="page number"/>
    <w:basedOn w:val="DefaultParagraphFont"/>
    <w:unhideWhenUsed/>
    <w:rsid w:val="00511CB2"/>
  </w:style>
  <w:style w:type="table" w:styleId="TableGrid">
    <w:name w:val="Table Grid"/>
    <w:basedOn w:val="TableNormal"/>
    <w:rsid w:val="00B46B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055D15"/>
    <w:rPr>
      <w:rFonts w:ascii="Calibri" w:hAnsi="Calibri"/>
      <w:b/>
      <w:color w:val="FFFFFF" w:themeColor="background1"/>
      <w:sz w:val="24"/>
      <w:szCs w:val="24"/>
      <w:shd w:val="clear" w:color="auto" w:fill="003266"/>
      <w:lang w:eastAsia="en-US"/>
    </w:rPr>
  </w:style>
  <w:style w:type="character" w:customStyle="1" w:styleId="Heading2Char">
    <w:name w:val="Heading 2 Char"/>
    <w:basedOn w:val="DefaultParagraphFont"/>
    <w:link w:val="Heading2"/>
    <w:rsid w:val="008F2240"/>
    <w:rPr>
      <w:rFonts w:ascii="Calibri" w:eastAsia="Times New Roman" w:hAnsi="Calibri" w:cs="Arial"/>
      <w:b/>
      <w:bCs/>
      <w:iCs/>
      <w:sz w:val="28"/>
      <w:szCs w:val="28"/>
    </w:rPr>
  </w:style>
  <w:style w:type="character" w:customStyle="1" w:styleId="Heading3Char">
    <w:name w:val="Heading 3 Char"/>
    <w:basedOn w:val="DefaultParagraphFont"/>
    <w:link w:val="Heading3"/>
    <w:rsid w:val="008F2240"/>
    <w:rPr>
      <w:rFonts w:ascii="Calibri" w:eastAsia="Times New Roman" w:hAnsi="Calibri" w:cs="Arial"/>
      <w:b/>
      <w:bCs/>
      <w:sz w:val="22"/>
      <w:u w:val="single"/>
    </w:rPr>
  </w:style>
  <w:style w:type="character" w:customStyle="1" w:styleId="Heading4Char">
    <w:name w:val="Heading 4 Char"/>
    <w:basedOn w:val="DefaultParagraphFont"/>
    <w:link w:val="Heading4"/>
    <w:rsid w:val="008F2240"/>
    <w:rPr>
      <w:rFonts w:ascii="Calibri" w:eastAsia="Times New Roman" w:hAnsi="Calibri" w:cs="Arial"/>
      <w:b/>
      <w:bCs/>
      <w:sz w:val="22"/>
      <w:u w:val="single"/>
    </w:rPr>
  </w:style>
  <w:style w:type="character" w:customStyle="1" w:styleId="Heading5Char">
    <w:name w:val="Heading 5 Char"/>
    <w:basedOn w:val="DefaultParagraphFont"/>
    <w:link w:val="Heading5"/>
    <w:rsid w:val="008F2240"/>
    <w:rPr>
      <w:rFonts w:ascii="Calibri" w:eastAsia="Times New Roman" w:hAnsi="Calibri" w:cs="Arial"/>
      <w:b/>
      <w:bCs/>
      <w:sz w:val="22"/>
      <w:u w:val="single"/>
    </w:rPr>
  </w:style>
  <w:style w:type="character" w:customStyle="1" w:styleId="Heading6Char">
    <w:name w:val="Heading 6 Char"/>
    <w:basedOn w:val="DefaultParagraphFont"/>
    <w:link w:val="Heading6"/>
    <w:rsid w:val="008F2240"/>
    <w:rPr>
      <w:rFonts w:ascii="Calibri" w:eastAsia="Times New Roman" w:hAnsi="Calibri" w:cs="Times New Roman"/>
      <w:b/>
      <w:bCs/>
      <w:sz w:val="22"/>
      <w:szCs w:val="22"/>
    </w:rPr>
  </w:style>
  <w:style w:type="character" w:customStyle="1" w:styleId="Heading7Char">
    <w:name w:val="Heading 7 Char"/>
    <w:basedOn w:val="DefaultParagraphFont"/>
    <w:link w:val="Heading7"/>
    <w:rsid w:val="008F2240"/>
    <w:rPr>
      <w:rFonts w:ascii="Calibri" w:eastAsia="Times New Roman" w:hAnsi="Calibri" w:cs="Arial"/>
      <w:b/>
      <w:bCs/>
      <w:sz w:val="22"/>
      <w:u w:val="single"/>
    </w:rPr>
  </w:style>
  <w:style w:type="character" w:customStyle="1" w:styleId="Heading8Char">
    <w:name w:val="Heading 8 Char"/>
    <w:basedOn w:val="DefaultParagraphFont"/>
    <w:link w:val="Heading8"/>
    <w:rsid w:val="008F2240"/>
    <w:rPr>
      <w:rFonts w:ascii="Calibri" w:eastAsia="Times New Roman" w:hAnsi="Calibri" w:cs="Times New Roman"/>
      <w:i/>
      <w:iCs/>
      <w:sz w:val="22"/>
    </w:rPr>
  </w:style>
  <w:style w:type="character" w:customStyle="1" w:styleId="Heading9Char">
    <w:name w:val="Heading 9 Char"/>
    <w:basedOn w:val="DefaultParagraphFont"/>
    <w:link w:val="Heading9"/>
    <w:rsid w:val="008F2240"/>
    <w:rPr>
      <w:rFonts w:ascii="Calibri" w:eastAsia="Times New Roman" w:hAnsi="Calibri" w:cs="Arial"/>
      <w:b/>
      <w:bCs/>
      <w:sz w:val="22"/>
      <w:u w:val="single"/>
    </w:rPr>
  </w:style>
  <w:style w:type="paragraph" w:customStyle="1" w:styleId="Recommendation">
    <w:name w:val="Recommendation"/>
    <w:basedOn w:val="Normal"/>
    <w:rsid w:val="008F2240"/>
    <w:pPr>
      <w:numPr>
        <w:numId w:val="3"/>
      </w:numPr>
      <w:spacing w:after="120"/>
    </w:pPr>
  </w:style>
  <w:style w:type="paragraph" w:styleId="BodyText">
    <w:name w:val="Body Text"/>
    <w:basedOn w:val="Normal"/>
    <w:link w:val="BodyTextChar"/>
    <w:rsid w:val="008F2240"/>
    <w:pPr>
      <w:spacing w:line="260" w:lineRule="exact"/>
      <w:ind w:left="1134"/>
    </w:pPr>
  </w:style>
  <w:style w:type="character" w:customStyle="1" w:styleId="BodyTextChar">
    <w:name w:val="Body Text Char"/>
    <w:basedOn w:val="DefaultParagraphFont"/>
    <w:link w:val="BodyText"/>
    <w:rsid w:val="008F2240"/>
    <w:rPr>
      <w:rFonts w:ascii="Calibri" w:eastAsia="Times New Roman" w:hAnsi="Calibri" w:cs="Times New Roman"/>
      <w:sz w:val="22"/>
    </w:rPr>
  </w:style>
  <w:style w:type="paragraph" w:styleId="BodyTextIndent3">
    <w:name w:val="Body Text Indent 3"/>
    <w:basedOn w:val="Normal"/>
    <w:link w:val="BodyTextIndent3Char"/>
    <w:rsid w:val="008F2240"/>
    <w:pPr>
      <w:spacing w:after="120"/>
      <w:ind w:left="283"/>
    </w:pPr>
    <w:rPr>
      <w:sz w:val="16"/>
      <w:szCs w:val="16"/>
      <w:lang w:val="en-GB"/>
    </w:rPr>
  </w:style>
  <w:style w:type="character" w:customStyle="1" w:styleId="BodyTextIndent3Char">
    <w:name w:val="Body Text Indent 3 Char"/>
    <w:basedOn w:val="DefaultParagraphFont"/>
    <w:link w:val="BodyTextIndent3"/>
    <w:rsid w:val="008F2240"/>
    <w:rPr>
      <w:rFonts w:ascii="Calibri" w:eastAsia="Times New Roman" w:hAnsi="Calibri" w:cs="Times New Roman"/>
      <w:sz w:val="16"/>
      <w:szCs w:val="16"/>
      <w:lang w:val="en-GB"/>
    </w:rPr>
  </w:style>
  <w:style w:type="paragraph" w:customStyle="1" w:styleId="ICTOC3">
    <w:name w:val="IC_TOC_3"/>
    <w:basedOn w:val="Normal"/>
    <w:rsid w:val="008F2240"/>
    <w:rPr>
      <w:b/>
      <w:bCs/>
      <w:caps/>
      <w:szCs w:val="22"/>
      <w:lang w:val="en-GB"/>
    </w:rPr>
  </w:style>
  <w:style w:type="paragraph" w:customStyle="1" w:styleId="StyleCentered">
    <w:name w:val="Style Centered"/>
    <w:basedOn w:val="Normal"/>
    <w:rsid w:val="008F2240"/>
    <w:pPr>
      <w:jc w:val="center"/>
    </w:pPr>
    <w:rPr>
      <w:szCs w:val="20"/>
    </w:rPr>
  </w:style>
  <w:style w:type="table" w:customStyle="1" w:styleId="TableGrid1">
    <w:name w:val="Table Grid1"/>
    <w:basedOn w:val="TableNormal"/>
    <w:next w:val="TableGrid"/>
    <w:rsid w:val="008F2240"/>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rsid w:val="008F2240"/>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rsid w:val="008F2240"/>
    <w:rPr>
      <w:rFonts w:ascii="Tahoma" w:hAnsi="Tahoma" w:cs="Tahoma"/>
      <w:sz w:val="16"/>
      <w:szCs w:val="16"/>
    </w:rPr>
  </w:style>
  <w:style w:type="character" w:customStyle="1" w:styleId="BalloonTextChar">
    <w:name w:val="Balloon Text Char"/>
    <w:basedOn w:val="DefaultParagraphFont"/>
    <w:link w:val="BalloonText"/>
    <w:rsid w:val="008F2240"/>
    <w:rPr>
      <w:rFonts w:ascii="Tahoma" w:eastAsia="Times New Roman" w:hAnsi="Tahoma" w:cs="Tahoma"/>
      <w:sz w:val="16"/>
      <w:szCs w:val="16"/>
    </w:rPr>
  </w:style>
  <w:style w:type="table" w:styleId="GridTable6Colorful-Accent5">
    <w:name w:val="Grid Table 6 Colorful Accent 5"/>
    <w:basedOn w:val="TableNormal"/>
    <w:uiPriority w:val="51"/>
    <w:rsid w:val="008F2240"/>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5">
    <w:name w:val="Grid Table 4 Accent 5"/>
    <w:basedOn w:val="TableNormal"/>
    <w:uiPriority w:val="49"/>
    <w:rsid w:val="008F2240"/>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1Light-Accent1">
    <w:name w:val="Grid Table 1 Light Accent 1"/>
    <w:basedOn w:val="TableNormal"/>
    <w:uiPriority w:val="46"/>
    <w:rsid w:val="008F2240"/>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normaltextrun">
    <w:name w:val="normaltextrun"/>
    <w:basedOn w:val="DefaultParagraphFont"/>
    <w:rsid w:val="007E2CAD"/>
  </w:style>
  <w:style w:type="character" w:customStyle="1" w:styleId="eop">
    <w:name w:val="eop"/>
    <w:basedOn w:val="DefaultParagraphFont"/>
    <w:rsid w:val="007E2CAD"/>
  </w:style>
  <w:style w:type="paragraph" w:customStyle="1" w:styleId="paragraph">
    <w:name w:val="paragraph"/>
    <w:basedOn w:val="Normal"/>
    <w:rsid w:val="007E2CAD"/>
    <w:pPr>
      <w:spacing w:before="100" w:beforeAutospacing="1" w:after="100" w:afterAutospacing="1" w:line="240" w:lineRule="auto"/>
    </w:pPr>
    <w:rPr>
      <w:rFonts w:ascii="Times New Roman" w:hAnsi="Times New Roman"/>
      <w:lang w:eastAsia="en-AU"/>
    </w:rPr>
  </w:style>
  <w:style w:type="paragraph" w:customStyle="1" w:styleId="Placeholder">
    <w:name w:val="Placeholder"/>
    <w:basedOn w:val="Normal"/>
    <w:link w:val="PlaceholderChar"/>
    <w:qFormat/>
    <w:rsid w:val="00A2604E"/>
    <w:rPr>
      <w:i/>
      <w:iCs/>
      <w:color w:val="808080" w:themeColor="background1" w:themeShade="80"/>
      <w:sz w:val="16"/>
      <w:szCs w:val="16"/>
    </w:rPr>
  </w:style>
  <w:style w:type="character" w:customStyle="1" w:styleId="PlaceholderChar">
    <w:name w:val="Placeholder Char"/>
    <w:basedOn w:val="DefaultParagraphFont"/>
    <w:link w:val="Placeholder"/>
    <w:rsid w:val="00A2604E"/>
    <w:rPr>
      <w:rFonts w:ascii="Calibri" w:hAnsi="Calibri"/>
      <w:i/>
      <w:iCs/>
      <w:color w:val="808080" w:themeColor="background1" w:themeShade="80"/>
      <w:sz w:val="16"/>
      <w:szCs w:val="16"/>
      <w:lang w:eastAsia="en-US"/>
    </w:rPr>
  </w:style>
  <w:style w:type="paragraph" w:customStyle="1" w:styleId="Normal0">
    <w:name w:val="[Normal]"/>
    <w:basedOn w:val="Normal"/>
    <w:qFormat/>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240" w:lineRule="auto"/>
    </w:pPr>
    <w:rPr>
      <w:rFonts w:ascii="Arial" w:eastAsia="Arial" w:hAnsi="Arial" w:cs="Arial"/>
      <w:sz w:val="20"/>
      <w:szCs w:val="20"/>
      <w:lang w:val="en-NZ" w:eastAsia="en-NZ" w:bidi="en-NZ"/>
    </w:rPr>
  </w:style>
  <w:style w:type="paragraph" w:customStyle="1" w:styleId="BODY">
    <w:name w:val="BODY"/>
    <w:basedOn w:val="Normal0"/>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z w:val="24"/>
      <w:szCs w:val="24"/>
    </w:rPr>
  </w:style>
  <w:style w:type="paragraph" w:styleId="TOC1">
    <w:name w:val="toc 1"/>
    <w:basedOn w:val="Normal"/>
    <w:next w:val="Normal"/>
    <w:autoRedefine/>
    <w:uiPriority w:val="39"/>
    <w:rsid w:val="000F3DF7"/>
    <w:pPr>
      <w:tabs>
        <w:tab w:val="left" w:pos="200"/>
        <w:tab w:val="right" w:leader="dot" w:pos="9014"/>
      </w:tabs>
      <w:spacing w:after="100" w:line="360" w:lineRule="auto"/>
      <w:ind w:left="200" w:hanging="200"/>
    </w:pPr>
    <w:rPr>
      <w:rFonts w:eastAsia="Calibri" w:cs="Calibri"/>
      <w:color w:val="000000"/>
    </w:rPr>
  </w:style>
  <w:style w:type="character" w:styleId="Hyperlink">
    <w:name w:val="Hyperlink"/>
    <w:basedOn w:val="DefaultParagraphFont"/>
    <w:uiPriority w:val="99"/>
    <w:rsid w:val="005832BD"/>
    <w:rPr>
      <w:color w:val="0563C1"/>
      <w:u w:val="single"/>
    </w:rPr>
  </w:style>
  <w:style w:type="paragraph" w:styleId="TOC2">
    <w:name w:val="toc 2"/>
    <w:basedOn w:val="Normal"/>
    <w:next w:val="Normal"/>
    <w:autoRedefine/>
    <w:uiPriority w:val="39"/>
    <w:rsid w:val="000F3DF7"/>
    <w:pPr>
      <w:tabs>
        <w:tab w:val="left" w:pos="680"/>
        <w:tab w:val="right" w:leader="dot" w:pos="9014"/>
      </w:tabs>
      <w:spacing w:after="100" w:line="360" w:lineRule="auto"/>
      <w:ind w:left="680" w:hanging="380"/>
    </w:pPr>
    <w:rPr>
      <w:rFonts w:eastAsia="Calibri" w:cs="Calibri"/>
      <w:color w:val="000000"/>
    </w:rPr>
  </w:style>
  <w:style w:type="paragraph" w:styleId="TOC3">
    <w:name w:val="toc 3"/>
    <w:basedOn w:val="Normal"/>
    <w:next w:val="Normal"/>
    <w:autoRedefine/>
    <w:uiPriority w:val="39"/>
    <w:rsid w:val="000F3DF7"/>
    <w:pPr>
      <w:tabs>
        <w:tab w:val="left" w:pos="600"/>
        <w:tab w:val="right" w:leader="dot" w:pos="9014"/>
      </w:tabs>
      <w:spacing w:after="100" w:line="360" w:lineRule="auto"/>
      <w:ind w:left="600"/>
    </w:pPr>
    <w:rPr>
      <w:rFonts w:eastAsia="Calibri" w:cs="Calibri"/>
      <w:color w:val="000000"/>
    </w:rPr>
  </w:style>
  <w:style w:type="paragraph" w:styleId="TOC4">
    <w:name w:val="toc 4"/>
    <w:basedOn w:val="Normal"/>
    <w:next w:val="Normal"/>
    <w:autoRedefine/>
    <w:uiPriority w:val="39"/>
    <w:rsid w:val="000F3DF7"/>
    <w:pPr>
      <w:tabs>
        <w:tab w:val="left" w:pos="720"/>
        <w:tab w:val="right" w:leader="dot" w:pos="9014"/>
      </w:tabs>
      <w:spacing w:after="100" w:line="360" w:lineRule="auto"/>
      <w:ind w:left="720"/>
    </w:pPr>
    <w:rPr>
      <w:rFonts w:eastAsia="Calibri" w:cs="Calibri"/>
      <w:color w:val="000000"/>
    </w:rPr>
  </w:style>
  <w:style w:type="paragraph" w:styleId="TOC5">
    <w:name w:val="toc 5"/>
    <w:basedOn w:val="Normal"/>
    <w:next w:val="Normal"/>
    <w:autoRedefine/>
    <w:uiPriority w:val="39"/>
    <w:rsid w:val="000F3DF7"/>
    <w:pPr>
      <w:tabs>
        <w:tab w:val="left" w:pos="960"/>
        <w:tab w:val="right" w:leader="dot" w:pos="9014"/>
      </w:tabs>
      <w:spacing w:after="100" w:line="360" w:lineRule="auto"/>
      <w:ind w:left="960"/>
    </w:pPr>
    <w:rPr>
      <w:rFonts w:eastAsia="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customXml" Target="../customXml/item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2B4375B7CC3C40A226C1670C28232301005A91784313E184499AA864FB163A1484" ma:contentTypeVersion="40" ma:contentTypeDescription="Document associated with a meeting." ma:contentTypeScope="" ma:versionID="a1c2cfbe2d6788a7e7177591f86d0c06">
  <xsd:schema xmlns:xsd="http://www.w3.org/2001/XMLSchema" xmlns:xs="http://www.w3.org/2001/XMLSchema" xmlns:p="http://schemas.microsoft.com/office/2006/metadata/properties" xmlns:ns1="http://schemas.microsoft.com/sharepoint/v3" xmlns:ns2="b5ab500d-7bfe-40cf-9816-28aa26f562a5" xmlns:ns3="http://schemas.microsoft.com/sharepoint/v3/fields" xmlns:ns4="b348f65f-5825-4daf-b519-e2376c4cf5d1" xmlns:ns5="98c2946c-5f40-431e-9444-e4847d27304d" targetNamespace="http://schemas.microsoft.com/office/2006/metadata/properties" ma:root="true" ma:fieldsID="fe404b7a37acef9a4446f504d8df3f94" ns1:_="" ns2:_="" ns3:_="" ns4:_="" ns5:_="">
    <xsd:import namespace="http://schemas.microsoft.com/sharepoint/v3"/>
    <xsd:import namespace="b5ab500d-7bfe-40cf-9816-28aa26f562a5"/>
    <xsd:import namespace="http://schemas.microsoft.com/sharepoint/v3/fields"/>
    <xsd:import namespace="b348f65f-5825-4daf-b519-e2376c4cf5d1"/>
    <xsd:import namespace="98c2946c-5f40-431e-9444-e4847d27304d"/>
    <xsd:element name="properties">
      <xsd:complexType>
        <xsd:sequence>
          <xsd:element name="documentManagement">
            <xsd:complexType>
              <xsd:all>
                <xsd:element ref="ns2:InfoType" minOccurs="0"/>
                <xsd:element ref="ns2:DocumentDate" minOccurs="0"/>
                <xsd:element ref="ns2:Circulated" minOccurs="0"/>
                <xsd:element ref="ns3:_Status" minOccurs="0"/>
                <xsd:element ref="ns2:EventName" minOccurs="0"/>
                <xsd:element ref="ns2:MeetingDate" minOccurs="0"/>
                <xsd:element ref="ns1:StartDate" minOccurs="0"/>
                <xsd:element ref="ns2:FinishDate" minOccurs="0"/>
                <xsd:element ref="ns2:EventType1" minOccurs="0"/>
                <xsd:element ref="ns1:ol_EventAddress" minOccurs="0"/>
                <xsd:element ref="ns2:Year" minOccurs="0"/>
                <xsd:element ref="ns2:f1f847bb6e9046808becf7e197cf096a" minOccurs="0"/>
                <xsd:element ref="ns2:TaxCatchAll" minOccurs="0"/>
                <xsd:element ref="ns2:TaxCatchAllLabel" minOccurs="0"/>
                <xsd:element ref="ns4:_dlc_DocId" minOccurs="0"/>
                <xsd:element ref="ns4:_dlc_DocIdUrl" minOccurs="0"/>
                <xsd:element ref="ns4:_dlc_DocIdPersistId" minOccurs="0"/>
                <xsd:element ref="ns5:MediaServiceMetadata" minOccurs="0"/>
                <xsd:element ref="ns5:MediaServiceFastMetadata" minOccurs="0"/>
                <xsd:element ref="ns5:MediaServiceSearchProperties" minOccurs="0"/>
                <xsd:element ref="ns4:i0f84bba906045b4af568ee102a52dcb" minOccurs="0"/>
                <xsd:element ref="ns5:MediaServiceObjectDetectorVersions" minOccurs="0"/>
                <xsd:element ref="ns5:MediaLengthInSeconds" minOccurs="0"/>
                <xsd:element ref="ns4:SharedWithUsers" minOccurs="0"/>
                <xsd:element ref="ns4:SharedWithDetails" minOccurs="0"/>
                <xsd:element ref="ns5:MediaServiceGenerationTime" minOccurs="0"/>
                <xsd:element ref="ns5:MediaServiceEventHashCode" minOccurs="0"/>
                <xsd:element ref="ns5:MediaServiceDateTaken" minOccurs="0"/>
                <xsd:element ref="ns5:lcf76f155ced4ddcb4097134ff3c332f" minOccurs="0"/>
                <xsd:element ref="ns5:MediaServiceOCR" minOccurs="0"/>
                <xsd:element ref="ns5:MediaServiceLocation" minOccurs="0"/>
                <xsd:element ref="ns5: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tartDate" ma:index="8" nillable="true" ma:displayName="Start Date" ma:default="[today]" ma:format="DateOnly" ma:hidden="true" ma:internalName="StartDate" ma:readOnly="false">
      <xsd:simpleType>
        <xsd:restriction base="dms:DateTime"/>
      </xsd:simpleType>
    </xsd:element>
    <xsd:element name="ol_EventAddress" ma:index="11" nillable="true" ma:displayName="Event Address" ma:hidden="true" ma:internalName="ol_EventAddres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ab500d-7bfe-40cf-9816-28aa26f562a5" elementFormDefault="qualified">
    <xsd:import namespace="http://schemas.microsoft.com/office/2006/documentManagement/types"/>
    <xsd:import namespace="http://schemas.microsoft.com/office/infopath/2007/PartnerControls"/>
    <xsd:element name="InfoType" ma:index="2" nillable="true" ma:displayName="Info Type" ma:default="Agenda" ma:description="Information type" ma:format="RadioButtons" ma:hidden="true" ma:internalName="InfoType" ma:readOnly="false">
      <xsd:simpleType>
        <xsd:restriction base="dms:Choice">
          <xsd:enumeration value="Agenda"/>
          <xsd:enumeration value="Minutes"/>
          <xsd:enumeration value="Running Sheet"/>
          <xsd:enumeration value="Petition"/>
          <xsd:enumeration value="Petition - Returning"/>
          <xsd:enumeration value="Petition - Tabled"/>
          <xsd:enumeration value="Public Questions"/>
          <xsd:enumeration value="Slides"/>
          <xsd:enumeration value="Notice of Motion"/>
          <xsd:enumeration value="Forward Plan"/>
          <xsd:enumeration value="Other/General"/>
        </xsd:restriction>
      </xsd:simpleType>
    </xsd:element>
    <xsd:element name="DocumentDate" ma:index="3" nillable="true" ma:displayName="Document Date" ma:format="DateOnly" ma:internalName="DocumentDate">
      <xsd:simpleType>
        <xsd:restriction base="dms:DateTime"/>
      </xsd:simpleType>
    </xsd:element>
    <xsd:element name="Circulated" ma:index="4" nillable="true" ma:displayName="Circulated" ma:format="DateOnly" ma:internalName="Circulated">
      <xsd:simpleType>
        <xsd:restriction base="dms:DateTime"/>
      </xsd:simpleType>
    </xsd:element>
    <xsd:element name="EventName" ma:index="6" nillable="true" ma:displayName="Event Name" ma:hidden="true" ma:internalName="EventName" ma:readOnly="false">
      <xsd:simpleType>
        <xsd:restriction base="dms:Text">
          <xsd:maxLength value="255"/>
        </xsd:restriction>
      </xsd:simpleType>
    </xsd:element>
    <xsd:element name="MeetingDate" ma:index="7" nillable="true" ma:displayName="Meeting Date" ma:format="DateOnly" ma:hidden="true" ma:indexed="true" ma:internalName="MeetingDate">
      <xsd:simpleType>
        <xsd:restriction base="dms:DateTime"/>
      </xsd:simpleType>
    </xsd:element>
    <xsd:element name="FinishDate" ma:index="9" nillable="true" ma:displayName="Finish Date" ma:format="DateOnly" ma:hidden="true" ma:internalName="FinishDate" ma:readOnly="false">
      <xsd:simpleType>
        <xsd:restriction base="dms:DateTime"/>
      </xsd:simpleType>
    </xsd:element>
    <xsd:element name="EventType1" ma:index="10" nillable="true" ma:displayName="Meeting Type" ma:default="Council Meeting" ma:format="RadioButtons" ma:hidden="true" ma:internalName="EventType1">
      <xsd:simpleType>
        <xsd:restriction base="dms:Choice">
          <xsd:enumeration value="Advisory Committee"/>
          <xsd:enumeration value="Audit &amp; Risk Committee"/>
          <xsd:enumeration value="CEMAC"/>
          <xsd:enumeration value="Council Briefing"/>
          <xsd:enumeration value="Council Meeting"/>
          <xsd:enumeration value="Digital Steering Committee"/>
          <xsd:enumeration value="ELT"/>
          <xsd:enumeration value="Epping Cemetery Trust"/>
          <xsd:enumeration value="Naming Committee"/>
          <xsd:enumeration value="Youth Council"/>
        </xsd:restriction>
      </xsd:simpleType>
    </xsd:element>
    <xsd:element name="Year" ma:index="13" nillable="true" ma:displayName="YearTEXT" ma:hidden="true" ma:internalName="Year">
      <xsd:simpleType>
        <xsd:restriction base="dms:Text">
          <xsd:maxLength value="4"/>
        </xsd:restriction>
      </xsd:simpleType>
    </xsd:element>
    <xsd:element name="f1f847bb6e9046808becf7e197cf096a" ma:index="16" nillable="true" ma:taxonomy="true" ma:internalName="f1f847bb6e9046808becf7e197cf096a" ma:taxonomyFieldName="FinancialYear" ma:displayName="Financial Year" ma:readOnly="false" ma:default="4;#[N/A]|dd2f88cc-312b-4cb2-a7ea-fdba864b80a1" ma:fieldId="{f1f847bb-6e90-4680-8bec-f7e197cf096a}" ma:sspId="df0da9af-39e6-461a-ae38-00e505ac4b4c" ma:termSetId="d45391aa-57a3-4bb5-8295-69e1a21e4845" ma:anchorId="00000000-0000-0000-0000-000000000000" ma:open="false" ma:isKeyword="false">
      <xsd:complexType>
        <xsd:sequence>
          <xsd:element ref="pc:Terms" minOccurs="0" maxOccurs="1"/>
        </xsd:sequence>
      </xsd:complexType>
    </xsd:element>
    <xsd:element name="TaxCatchAll" ma:index="17" nillable="true" ma:displayName="Taxonomy Catch All Column" ma:hidden="true" ma:list="{04de6fe5-9940-41a8-8a33-f1c211e3b763}" ma:internalName="TaxCatchAll" ma:showField="CatchAllData" ma:web="b348f65f-5825-4daf-b519-e2376c4cf5d1">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04de6fe5-9940-41a8-8a33-f1c211e3b763}" ma:internalName="TaxCatchAllLabel" ma:readOnly="true" ma:showField="CatchAllDataLabel" ma:web="b348f65f-5825-4daf-b519-e2376c4cf5d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5" nillable="true" ma:displayName="Status" ma:default="[N/A]" ma:format="Dropdown" ma:internalName="_Status">
      <xsd:simpleType>
        <xsd:union memberTypes="dms:Text">
          <xsd:simpleType>
            <xsd:restriction base="dms:Choice">
              <xsd:enumeration value="[N/A]"/>
              <xsd:enumeration value="Not Started"/>
              <xsd:enumeration value="Draft"/>
              <xsd:enumeration value="Reviewed"/>
              <xsd:enumeration value="Scheduled"/>
              <xsd:enumeration value="Approved"/>
              <xsd:enumeration value="Published"/>
              <xsd:enumeration value="Final"/>
              <xsd:enumeration value="Deprecated"/>
              <xsd:enumeration value="Superceded"/>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b348f65f-5825-4daf-b519-e2376c4cf5d1" elementFormDefault="qualified">
    <xsd:import namespace="http://schemas.microsoft.com/office/2006/documentManagement/types"/>
    <xsd:import namespace="http://schemas.microsoft.com/office/infopath/2007/PartnerControls"/>
    <xsd:element name="_dlc_DocId" ma:index="23" nillable="true" ma:displayName="Document ID Value" ma:description="The value of the document ID assigned to this item." ma:internalName="_dlc_DocId" ma:readOnly="true">
      <xsd:simpleType>
        <xsd:restriction base="dms:Text"/>
      </xsd:simpleType>
    </xsd:element>
    <xsd:element name="_dlc_DocIdUrl" ma:index="2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Persist ID" ma:description="Keep ID on add." ma:hidden="true" ma:internalName="_dlc_DocIdPersistId" ma:readOnly="true">
      <xsd:simpleType>
        <xsd:restriction base="dms:Boolean"/>
      </xsd:simpleType>
    </xsd:element>
    <xsd:element name="i0f84bba906045b4af568ee102a52dcb" ma:index="30" nillable="true" ma:taxonomy="true" ma:internalName="i0f84bba906045b4af568ee102a52dcb" ma:taxonomyFieldName="RevIMBCS" ma:displayName="BCS" ma:indexed="true" ma:default="" ma:fieldId="{20f84bba-9060-45b4-af56-8ee102a52dcb}" ma:sspId="df0da9af-39e6-461a-ae38-00e505ac4b4c" ma:termSetId="71c3a959-f331-42aa-af14-25d5e89fe4ec" ma:anchorId="48d55849-5e2a-4429-922d-3d70f4348a2f" ma:open="false" ma:isKeyword="false">
      <xsd:complexType>
        <xsd:sequence>
          <xsd:element ref="pc:Terms" minOccurs="0" maxOccurs="1"/>
        </xsd:sequence>
      </xsd:complex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c2946c-5f40-431e-9444-e4847d27304d"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LengthInSeconds" ma:index="32" nillable="true" ma:displayName="MediaLengthInSeconds" ma:hidden="true" ma:internalName="MediaLengthInSeconds" ma:readOnly="true">
      <xsd:simpleType>
        <xsd:restriction base="dms:Unknow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DateTaken" ma:index="37" nillable="true" ma:displayName="MediaServiceDateTaken" ma:hidden="true" ma:indexed="true" ma:internalName="MediaServiceDateTaken"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df0da9af-39e6-461a-ae38-00e505ac4b4c" ma:termSetId="09814cd3-568e-fe90-9814-8d621ff8fb84" ma:anchorId="fba54fb3-c3e1-fe81-a776-ca4b69148c4d" ma:open="true" ma:isKeyword="false">
      <xsd:complexType>
        <xsd:sequence>
          <xsd:element ref="pc:Terms" minOccurs="0" maxOccurs="1"/>
        </xsd:sequence>
      </xsd:complexType>
    </xsd:element>
    <xsd:element name="MediaServiceOCR" ma:index="40" nillable="true" ma:displayName="Extracted Text" ma:internalName="MediaServiceOCR" ma:readOnly="true">
      <xsd:simpleType>
        <xsd:restriction base="dms:Note">
          <xsd:maxLength value="255"/>
        </xsd:restriction>
      </xsd:simpleType>
    </xsd:element>
    <xsd:element name="MediaServiceLocation" ma:index="41" nillable="true" ma:displayName="Location" ma:indexed="true" ma:internalName="MediaServiceLocation" ma:readOnly="true">
      <xsd:simpleType>
        <xsd:restriction base="dms:Text"/>
      </xsd:simpleType>
    </xsd:element>
    <xsd:element name="MediaServiceBillingMetadata" ma:index="4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dlc_DocId xmlns="b348f65f-5825-4daf-b519-e2376c4cf5d1">CD5SPJVDT3VD-1337855396-8914</_dlc_DocId>
    <_dlc_DocIdUrl xmlns="b348f65f-5825-4daf-b519-e2376c4cf5d1">
      <Url>https://whittlesea.sharepoint.com/sites/act_corpmgmt_exec/_layouts/15/DocIdRedir.aspx?ID=CD5SPJVDT3VD-1337855396-8914</Url>
      <Description>CD5SPJVDT3VD-1337855396-8914</Description>
    </_dlc_DocIdUrl>
    <i0f84bba906045b4af568ee102a52dcb xmlns="b348f65f-5825-4daf-b519-e2376c4cf5d1">
      <Terms xmlns="http://schemas.microsoft.com/office/infopath/2007/PartnerControls">
        <TermInfo xmlns="http://schemas.microsoft.com/office/infopath/2007/PartnerControls">
          <TermName xmlns="http://schemas.microsoft.com/office/infopath/2007/PartnerControls">Operational Activities</TermName>
          <TermId xmlns="http://schemas.microsoft.com/office/infopath/2007/PartnerControls">961bb2ef-e4c7-4564-9d05-2d8434dd7e06</TermId>
        </TermInfo>
      </Terms>
    </i0f84bba906045b4af568ee102a52dcb>
    <TaxCatchAll xmlns="b5ab500d-7bfe-40cf-9816-28aa26f562a5">
      <Value>4</Value>
      <Value>75</Value>
    </TaxCatchAll>
    <InfoType xmlns="b5ab500d-7bfe-40cf-9816-28aa26f562a5">Agenda</InfoType>
    <FinishDate xmlns="b5ab500d-7bfe-40cf-9816-28aa26f562a5" xsi:nil="true"/>
    <f1f847bb6e9046808becf7e197cf096a xmlns="b5ab500d-7bfe-40cf-9816-28aa26f562a5">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dd2f88cc-312b-4cb2-a7ea-fdba864b80a1</TermId>
        </TermInfo>
      </Terms>
    </f1f847bb6e9046808becf7e197cf096a>
    <ol_EventAddress xmlns="http://schemas.microsoft.com/sharepoint/v3" xsi:nil="true"/>
    <DocumentDate xmlns="b5ab500d-7bfe-40cf-9816-28aa26f562a5" xsi:nil="true"/>
    <Circulated xmlns="b5ab500d-7bfe-40cf-9816-28aa26f562a5" xsi:nil="true"/>
    <EventName xmlns="b5ab500d-7bfe-40cf-9816-28aa26f562a5" xsi:nil="true"/>
    <_Status xmlns="http://schemas.microsoft.com/sharepoint/v3/fields">[N/A]</_Status>
    <EventType1 xmlns="b5ab500d-7bfe-40cf-9816-28aa26f562a5">Council Meeting</EventType1>
    <StartDate xmlns="http://schemas.microsoft.com/sharepoint/v3">2026-07-09T01:03:15+00:00</StartDate>
    <MeetingDate xmlns="b5ab500d-7bfe-40cf-9816-28aa26f562a5" xsi:nil="true"/>
    <lcf76f155ced4ddcb4097134ff3c332f xmlns="98c2946c-5f40-431e-9444-e4847d27304d">
      <Terms xmlns="http://schemas.microsoft.com/office/infopath/2007/PartnerControls"/>
    </lcf76f155ced4ddcb4097134ff3c332f>
    <Year xmlns="b5ab500d-7bfe-40cf-9816-28aa26f562a5"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df0da9af-39e6-461a-ae38-00e505ac4b4c" ContentTypeId="0x010100572B4375B7CC3C40A226C1670C282323" PreviousValue="false"/>
</file>

<file path=customXml/itemProps1.xml><?xml version="1.0" encoding="utf-8"?>
<ds:datastoreItem xmlns:ds="http://schemas.openxmlformats.org/officeDocument/2006/customXml" ds:itemID="{EEA35011-E9F7-404F-BDB7-E57496B9B47E}"/>
</file>

<file path=customXml/itemProps2.xml><?xml version="1.0" encoding="utf-8"?>
<ds:datastoreItem xmlns:ds="http://schemas.openxmlformats.org/officeDocument/2006/customXml" ds:itemID="{B5720DBC-6392-4EC8-B83F-1A750A874518}">
  <ds:schemaRefs>
    <ds:schemaRef ds:uri="http://schemas.openxmlformats.org/officeDocument/2006/bibliography"/>
  </ds:schemaRefs>
</ds:datastoreItem>
</file>

<file path=customXml/itemProps3.xml><?xml version="1.0" encoding="utf-8"?>
<ds:datastoreItem xmlns:ds="http://schemas.openxmlformats.org/officeDocument/2006/customXml" ds:itemID="{0C8B7440-797A-4B42-A73D-44DBDAD11045}">
  <ds:schemaRefs>
    <ds:schemaRef ds:uri="http://schemas.microsoft.com/office/2006/metadata/properties"/>
    <ds:schemaRef ds:uri="http://schemas.microsoft.com/office/infopath/2007/PartnerControls"/>
    <ds:schemaRef ds:uri="b348f65f-5825-4daf-b519-e2376c4cf5d1"/>
    <ds:schemaRef ds:uri="b5ab500d-7bfe-40cf-9816-28aa26f562a5"/>
  </ds:schemaRefs>
</ds:datastoreItem>
</file>

<file path=customXml/itemProps4.xml><?xml version="1.0" encoding="utf-8"?>
<ds:datastoreItem xmlns:ds="http://schemas.openxmlformats.org/officeDocument/2006/customXml" ds:itemID="{E42CC03C-D2C1-4D5B-A5A6-8753AB885E30}">
  <ds:schemaRefs>
    <ds:schemaRef ds:uri="http://schemas.microsoft.com/sharepoint/events"/>
  </ds:schemaRefs>
</ds:datastoreItem>
</file>

<file path=customXml/itemProps5.xml><?xml version="1.0" encoding="utf-8"?>
<ds:datastoreItem xmlns:ds="http://schemas.openxmlformats.org/officeDocument/2006/customXml" ds:itemID="{6BF6712F-022C-4C70-B0A8-60C19D0D9200}">
  <ds:schemaRefs>
    <ds:schemaRef ds:uri="http://schemas.microsoft.com/sharepoint/v3/contenttype/forms"/>
  </ds:schemaRefs>
</ds:datastoreItem>
</file>

<file path=customXml/itemProps6.xml><?xml version="1.0" encoding="utf-8"?>
<ds:datastoreItem xmlns:ds="http://schemas.openxmlformats.org/officeDocument/2006/customXml" ds:itemID="{59AE999E-95D5-46F5-B150-C3EE80770C31}"/>
</file>

<file path=docProps/app.xml><?xml version="1.0" encoding="utf-8"?>
<Properties xmlns="http://schemas.openxmlformats.org/officeDocument/2006/extended-properties" xmlns:vt="http://schemas.openxmlformats.org/officeDocument/2006/docPropsVTypes">
  <Template>Normal.dotm</Template>
  <TotalTime>2</TotalTime>
  <Pages>12</Pages>
  <Words>1756</Words>
  <Characters>10014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 Chadha</dc:creator>
  <cp:lastModifiedBy>Ash Chadha</cp:lastModifiedBy>
  <cp:revision>3</cp:revision>
  <dcterms:created xsi:type="dcterms:W3CDTF">2026-07-09T01:03:00Z</dcterms:created>
  <dcterms:modified xsi:type="dcterms:W3CDTF">2026-07-09T01:04:00Z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0x010100572B4375B7CC3C40A226C1670C28232301005A91784313E184499AA864FB163A1484</vt:lpwstr>
  </property>
  <property fmtid="{D5CDD505-2E9C-101B-9397-08002B2CF9AE}" pid="3" name="RevIMBCS">
    <vt:lpwstr>75;#Operational Activities|961bb2ef-e4c7-4564-9d05-2d8434dd7e06</vt:lpwstr>
  </property>
  <property fmtid="{D5CDD505-2E9C-101B-9397-08002B2CF9AE}" pid="4" name="_dlc_DocIdItemGuid">
    <vt:lpwstr>cd60505b-1952-42a8-8b3f-8d4c9849bd3d</vt:lpwstr>
  </property>
  <property fmtid="{D5CDD505-2E9C-101B-9397-08002B2CF9AE}" pid="5" name="FinancialYear">
    <vt:lpwstr>4;#[N/A]|dd2f88cc-312b-4cb2-a7ea-fdba864b80a1</vt:lpwstr>
  </property>
  <property fmtid="{D5CDD505-2E9C-101B-9397-08002B2CF9AE}" pid="6" name="MediaServiceImageTags">
    <vt:lpwstr/>
  </property>
</Properties>
</file>