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D784" w14:textId="77777777" w:rsidR="005C161D" w:rsidRDefault="005C161D" w:rsidP="005C161D">
      <w:pPr>
        <w:pStyle w:val="Title"/>
        <w:rPr>
          <w:b/>
          <w:bCs/>
          <w:sz w:val="52"/>
          <w:szCs w:val="52"/>
        </w:rPr>
      </w:pPr>
      <w:bookmarkStart w:id="0" w:name="_Toc83724289"/>
      <w:r w:rsidRPr="009C6301">
        <w:rPr>
          <w:b/>
          <w:bCs/>
          <w:sz w:val="52"/>
          <w:szCs w:val="52"/>
        </w:rPr>
        <w:t>Local Scoop</w:t>
      </w:r>
      <w:bookmarkEnd w:id="0"/>
    </w:p>
    <w:p w14:paraId="5D24EB65" w14:textId="78CF7475" w:rsidR="005C161D" w:rsidRPr="00DF4642" w:rsidRDefault="005C161D" w:rsidP="005C161D">
      <w:pPr>
        <w:rPr>
          <w:b/>
          <w:bCs/>
        </w:rPr>
      </w:pPr>
      <w:bookmarkStart w:id="1" w:name="_Toc83724290"/>
      <w:r w:rsidRPr="003A6C75">
        <w:rPr>
          <w:rStyle w:val="Strong"/>
        </w:rPr>
        <w:t xml:space="preserve">Your City of Whittlesea </w:t>
      </w:r>
      <w:r w:rsidRPr="00DF4642">
        <w:rPr>
          <w:rStyle w:val="Strong"/>
        </w:rPr>
        <w:t xml:space="preserve">newsletter </w:t>
      </w:r>
      <w:bookmarkStart w:id="2" w:name="_Toc83724302"/>
      <w:bookmarkEnd w:id="1"/>
      <w:r w:rsidRPr="00DF4642">
        <w:rPr>
          <w:b/>
          <w:bCs/>
        </w:rPr>
        <w:t xml:space="preserve">– </w:t>
      </w:r>
      <w:r w:rsidR="00B54CDC">
        <w:rPr>
          <w:b/>
          <w:bCs/>
        </w:rPr>
        <w:t>February</w:t>
      </w:r>
      <w:r w:rsidRPr="00DF4642">
        <w:rPr>
          <w:b/>
          <w:bCs/>
        </w:rPr>
        <w:t xml:space="preserve"> 202</w:t>
      </w:r>
      <w:r w:rsidR="00B54CDC">
        <w:rPr>
          <w:b/>
          <w:bCs/>
        </w:rPr>
        <w:t>4</w:t>
      </w:r>
    </w:p>
    <w:p w14:paraId="6C67790D" w14:textId="131B7F24" w:rsidR="005C161D" w:rsidRPr="00DF4642" w:rsidRDefault="005C161D" w:rsidP="005C161D">
      <w:pPr>
        <w:rPr>
          <w:b/>
          <w:bCs/>
        </w:rPr>
      </w:pPr>
      <w:r>
        <w:rPr>
          <w:b/>
          <w:bCs/>
        </w:rPr>
        <w:t>Me</w:t>
      </w:r>
      <w:r w:rsidR="00136E31">
        <w:rPr>
          <w:b/>
          <w:bCs/>
        </w:rPr>
        <w:t xml:space="preserve">et your </w:t>
      </w:r>
      <w:r>
        <w:rPr>
          <w:b/>
          <w:bCs/>
        </w:rPr>
        <w:t>City of Whittlesea</w:t>
      </w:r>
      <w:r w:rsidR="00136E31">
        <w:rPr>
          <w:b/>
          <w:bCs/>
        </w:rPr>
        <w:t xml:space="preserve"> Youth Council</w:t>
      </w:r>
    </w:p>
    <w:p w14:paraId="589BCF1F" w14:textId="77777777" w:rsidR="005C161D" w:rsidRDefault="005C161D" w:rsidP="005C161D">
      <w:pPr>
        <w:rPr>
          <w:b/>
          <w:bCs/>
        </w:rPr>
      </w:pPr>
    </w:p>
    <w:p w14:paraId="6C65CB93" w14:textId="77777777" w:rsidR="005C161D" w:rsidRPr="00F24D88" w:rsidRDefault="005C161D" w:rsidP="00136E31">
      <w:pPr>
        <w:pStyle w:val="Heading2"/>
      </w:pPr>
      <w:r w:rsidRPr="00F24D88">
        <w:t>Upcoming</w:t>
      </w:r>
      <w:r w:rsidRPr="00F24D88">
        <w:rPr>
          <w:spacing w:val="-9"/>
        </w:rPr>
        <w:t xml:space="preserve"> </w:t>
      </w:r>
      <w:r w:rsidRPr="00F24D88">
        <w:t>Council</w:t>
      </w:r>
      <w:r w:rsidRPr="00F24D88">
        <w:rPr>
          <w:spacing w:val="-8"/>
        </w:rPr>
        <w:t xml:space="preserve"> </w:t>
      </w:r>
      <w:r w:rsidRPr="00F24D88">
        <w:rPr>
          <w:spacing w:val="-2"/>
        </w:rPr>
        <w:t>Meetings</w:t>
      </w:r>
    </w:p>
    <w:p w14:paraId="183FB526" w14:textId="588198B9" w:rsidR="005C161D" w:rsidRDefault="005C161D" w:rsidP="005C161D">
      <w:bookmarkStart w:id="3" w:name="_Toc112837890"/>
      <w:r>
        <w:t xml:space="preserve">• 19 March 2024, 6.30pm Council Chamber, Council Offices, 25 </w:t>
      </w:r>
      <w:proofErr w:type="spellStart"/>
      <w:r>
        <w:t>Ferres</w:t>
      </w:r>
      <w:proofErr w:type="spellEnd"/>
      <w:r>
        <w:t xml:space="preserve"> Boulevard, South Morang</w:t>
      </w:r>
    </w:p>
    <w:p w14:paraId="4FE043D6" w14:textId="480165FC" w:rsidR="005C161D" w:rsidRDefault="005C161D" w:rsidP="005C161D">
      <w:r>
        <w:t xml:space="preserve">• 16 April 2024, 6.30pm Council Chamber, Council Offices, 25 </w:t>
      </w:r>
      <w:proofErr w:type="spellStart"/>
      <w:r>
        <w:t>Ferres</w:t>
      </w:r>
      <w:proofErr w:type="spellEnd"/>
      <w:r>
        <w:t xml:space="preserve"> Boulevard, South Morang</w:t>
      </w:r>
    </w:p>
    <w:p w14:paraId="6997449A" w14:textId="4C1E9FBA" w:rsidR="005C161D" w:rsidRDefault="005C161D" w:rsidP="005C161D">
      <w:r>
        <w:t xml:space="preserve">• 21 May 2024, 6.30pm Council Chamber, Council Offices, 25 </w:t>
      </w:r>
      <w:proofErr w:type="spellStart"/>
      <w:r>
        <w:t>Ferres</w:t>
      </w:r>
      <w:proofErr w:type="spellEnd"/>
      <w:r>
        <w:t xml:space="preserve"> Boulevard, South Morang</w:t>
      </w:r>
    </w:p>
    <w:p w14:paraId="5F153843" w14:textId="77777777" w:rsidR="005C161D" w:rsidRDefault="005C161D" w:rsidP="005C161D">
      <w:pPr>
        <w:spacing w:before="240"/>
      </w:pPr>
      <w:r>
        <w:t xml:space="preserve">Meetings can be viewed live on the City of Whittlesea YouTube channel. </w:t>
      </w:r>
    </w:p>
    <w:p w14:paraId="4C1C4ACA" w14:textId="4DE285DA" w:rsidR="005C161D" w:rsidRDefault="005C161D" w:rsidP="005C161D">
      <w:pPr>
        <w:spacing w:before="240"/>
      </w:pPr>
      <w:r>
        <w:t xml:space="preserve">For the latest information about Council Meetings, including how you can get involved, visit </w:t>
      </w:r>
      <w:hyperlink r:id="rId5" w:history="1">
        <w:r w:rsidRPr="009B7345">
          <w:rPr>
            <w:rStyle w:val="Hyperlink"/>
          </w:rPr>
          <w:t>https://www.whittlesea.vic.gov.au/councilmeetings</w:t>
        </w:r>
      </w:hyperlink>
    </w:p>
    <w:p w14:paraId="26C9700A" w14:textId="5431981B" w:rsidR="005C161D" w:rsidRPr="004753B7" w:rsidRDefault="005C161D" w:rsidP="00136E31">
      <w:pPr>
        <w:pStyle w:val="Heading2"/>
        <w:spacing w:before="240"/>
      </w:pPr>
      <w:r w:rsidRPr="00243626">
        <w:t>Con</w:t>
      </w:r>
      <w:r w:rsidR="00136E31">
        <w:t>nect</w:t>
      </w:r>
      <w:r w:rsidRPr="00243626">
        <w:t xml:space="preserve"> </w:t>
      </w:r>
      <w:r w:rsidR="00136E31">
        <w:t xml:space="preserve">with </w:t>
      </w:r>
      <w:r w:rsidRPr="00243626">
        <w:t>us</w:t>
      </w:r>
      <w:bookmarkEnd w:id="2"/>
      <w:bookmarkEnd w:id="3"/>
    </w:p>
    <w:p w14:paraId="0F27FF23" w14:textId="74FCA606" w:rsidR="00136E31" w:rsidRDefault="00136E31" w:rsidP="00136E31">
      <w:pPr>
        <w:spacing w:after="80"/>
      </w:pPr>
      <w:r w:rsidRPr="00136E31">
        <w:rPr>
          <w:b/>
          <w:bCs/>
        </w:rPr>
        <w:t>Civic Centre:</w:t>
      </w:r>
      <w:r>
        <w:t xml:space="preserve"> </w:t>
      </w:r>
      <w:r>
        <w:t xml:space="preserve">25 </w:t>
      </w:r>
      <w:proofErr w:type="spellStart"/>
      <w:r>
        <w:t>Ferres</w:t>
      </w:r>
      <w:proofErr w:type="spellEnd"/>
      <w:r>
        <w:t xml:space="preserve"> Boulevard</w:t>
      </w:r>
      <w:r>
        <w:t xml:space="preserve">, </w:t>
      </w:r>
      <w:r>
        <w:t>South Morang</w:t>
      </w:r>
    </w:p>
    <w:p w14:paraId="5782F1D9" w14:textId="4A8DAA51" w:rsidR="00136E31" w:rsidRDefault="00136E31" w:rsidP="00136E31">
      <w:pPr>
        <w:spacing w:after="80"/>
      </w:pPr>
      <w:r>
        <w:t xml:space="preserve">Open </w:t>
      </w:r>
      <w:r>
        <w:t>Monday to Friday, 8.30am–5pm</w:t>
      </w:r>
    </w:p>
    <w:p w14:paraId="667D80C7" w14:textId="5601FB09" w:rsidR="00136E31" w:rsidRDefault="00136E31" w:rsidP="00136E31">
      <w:pPr>
        <w:spacing w:after="80"/>
      </w:pPr>
      <w:r w:rsidRPr="00136E31">
        <w:rPr>
          <w:b/>
          <w:bCs/>
        </w:rPr>
        <w:t>Whittlesea Hub:</w:t>
      </w:r>
      <w:r>
        <w:t xml:space="preserve"> </w:t>
      </w:r>
      <w:r>
        <w:t>63 Church Street</w:t>
      </w:r>
      <w:r>
        <w:t xml:space="preserve">, </w:t>
      </w:r>
      <w:r>
        <w:t>Whittlesea</w:t>
      </w:r>
      <w:r>
        <w:t xml:space="preserve"> </w:t>
      </w:r>
    </w:p>
    <w:p w14:paraId="4ADA6A59" w14:textId="33A1EFE9" w:rsidR="005C161D" w:rsidRPr="00467218" w:rsidRDefault="00136E31" w:rsidP="00136E31">
      <w:pPr>
        <w:spacing w:after="80"/>
      </w:pPr>
      <w:r>
        <w:t xml:space="preserve">Open </w:t>
      </w:r>
      <w:r>
        <w:t>Monday to Friday, 9.30am–5pm</w:t>
      </w:r>
      <w:r w:rsidR="005C161D" w:rsidRPr="00467218">
        <w:t>Office hours: Monday to Friday, 8.30am</w:t>
      </w:r>
      <w:r w:rsidR="005C161D">
        <w:t>–</w:t>
      </w:r>
      <w:r w:rsidR="005C161D" w:rsidRPr="00467218">
        <w:t>5pm</w:t>
      </w:r>
    </w:p>
    <w:p w14:paraId="382EA6DC" w14:textId="53A67336" w:rsidR="005C161D" w:rsidRPr="00467218" w:rsidRDefault="00136E31" w:rsidP="005C161D">
      <w:pPr>
        <w:spacing w:after="80"/>
      </w:pPr>
      <w:r w:rsidRPr="00136E31">
        <w:rPr>
          <w:b/>
          <w:bCs/>
        </w:rPr>
        <w:t>Postal Address:</w:t>
      </w:r>
      <w:r>
        <w:t xml:space="preserve"> </w:t>
      </w:r>
      <w:r w:rsidR="005C161D" w:rsidRPr="00467218">
        <w:t>Locked Bag 1, Bundoora MDC VIC 3083</w:t>
      </w:r>
    </w:p>
    <w:p w14:paraId="70C4072F" w14:textId="77777777" w:rsidR="005C161D" w:rsidRPr="00467218" w:rsidRDefault="005C161D" w:rsidP="005C161D">
      <w:pPr>
        <w:spacing w:after="80"/>
      </w:pPr>
      <w:r w:rsidRPr="00136E31">
        <w:rPr>
          <w:b/>
          <w:bCs/>
        </w:rPr>
        <w:t>Connect with us in your preferred language:</w:t>
      </w:r>
      <w:r w:rsidRPr="00467218">
        <w:t xml:space="preserve"> 131 450</w:t>
      </w:r>
    </w:p>
    <w:p w14:paraId="2B5477EF" w14:textId="77777777" w:rsidR="005C161D" w:rsidRPr="00467218" w:rsidRDefault="005C161D" w:rsidP="005C161D">
      <w:pPr>
        <w:spacing w:after="80"/>
      </w:pPr>
      <w:r w:rsidRPr="00136E31">
        <w:rPr>
          <w:b/>
          <w:bCs/>
        </w:rPr>
        <w:t>Phone</w:t>
      </w:r>
      <w:r w:rsidRPr="00467218">
        <w:t>: 9217 2170 (including afterhours emergencies)</w:t>
      </w:r>
    </w:p>
    <w:p w14:paraId="6289C7FD" w14:textId="77777777" w:rsidR="005C161D" w:rsidRPr="00467218" w:rsidRDefault="005C161D" w:rsidP="005C161D">
      <w:pPr>
        <w:spacing w:after="80"/>
      </w:pPr>
      <w:r w:rsidRPr="00136E31">
        <w:rPr>
          <w:b/>
          <w:bCs/>
        </w:rPr>
        <w:t>National Relay Service:</w:t>
      </w:r>
      <w:r w:rsidRPr="00467218">
        <w:t xml:space="preserve"> 133 677 (ask for 9217 2170)</w:t>
      </w:r>
    </w:p>
    <w:p w14:paraId="5ACA2FA4" w14:textId="77777777" w:rsidR="005C161D" w:rsidRPr="00467218" w:rsidRDefault="005C161D" w:rsidP="005C161D">
      <w:pPr>
        <w:spacing w:after="80"/>
      </w:pPr>
      <w:r w:rsidRPr="00136E31">
        <w:rPr>
          <w:b/>
          <w:bCs/>
        </w:rPr>
        <w:t>Email</w:t>
      </w:r>
      <w:r w:rsidRPr="00467218">
        <w:t xml:space="preserve">: </w:t>
      </w:r>
      <w:hyperlink r:id="rId6" w:history="1">
        <w:r w:rsidRPr="006B06BD">
          <w:rPr>
            <w:rStyle w:val="Hyperlink"/>
          </w:rPr>
          <w:t>info@whittlesea.vic.gov.au</w:t>
        </w:r>
      </w:hyperlink>
    </w:p>
    <w:p w14:paraId="199294A7" w14:textId="77777777" w:rsidR="005C161D" w:rsidRDefault="005C161D" w:rsidP="005C161D">
      <w:pPr>
        <w:spacing w:after="80"/>
        <w:rPr>
          <w:rStyle w:val="Hyperlink"/>
        </w:rPr>
      </w:pPr>
      <w:r w:rsidRPr="00136E31">
        <w:rPr>
          <w:b/>
          <w:bCs/>
        </w:rPr>
        <w:t>Website</w:t>
      </w:r>
      <w:r w:rsidRPr="00467218">
        <w:t xml:space="preserve">: </w:t>
      </w:r>
      <w:hyperlink r:id="rId7" w:history="1">
        <w:r w:rsidRPr="009014DB">
          <w:rPr>
            <w:rStyle w:val="Hyperlink"/>
          </w:rPr>
          <w:t>whittlesea.vic.gov.au</w:t>
        </w:r>
      </w:hyperlink>
    </w:p>
    <w:p w14:paraId="275D77A0" w14:textId="77777777" w:rsidR="005C161D" w:rsidRPr="00243626" w:rsidRDefault="005C161D" w:rsidP="00136E31">
      <w:pPr>
        <w:pStyle w:val="Heading2"/>
        <w:spacing w:before="240"/>
      </w:pPr>
      <w:bookmarkStart w:id="4" w:name="_Toc83724303"/>
      <w:bookmarkStart w:id="5" w:name="_Toc112837891"/>
      <w:r w:rsidRPr="00243626">
        <w:t>Panel of Administrators</w:t>
      </w:r>
      <w:bookmarkEnd w:id="4"/>
      <w:bookmarkEnd w:id="5"/>
    </w:p>
    <w:p w14:paraId="47C30E5D" w14:textId="77777777" w:rsidR="005C161D" w:rsidRPr="00F1635B" w:rsidRDefault="005C161D" w:rsidP="005C161D">
      <w:pPr>
        <w:spacing w:after="120"/>
        <w:rPr>
          <w:szCs w:val="24"/>
        </w:rPr>
      </w:pPr>
      <w:r>
        <w:t xml:space="preserve">• </w:t>
      </w:r>
      <w:r w:rsidRPr="00F1635B">
        <w:rPr>
          <w:szCs w:val="24"/>
        </w:rPr>
        <w:t>Lydia Wilson – Chair of Administrators</w:t>
      </w:r>
    </w:p>
    <w:p w14:paraId="210AEC70" w14:textId="77777777" w:rsidR="005C161D" w:rsidRDefault="005C161D" w:rsidP="005C161D">
      <w:pPr>
        <w:spacing w:after="120"/>
      </w:pPr>
      <w:r>
        <w:t xml:space="preserve">• </w:t>
      </w:r>
      <w:r w:rsidRPr="00243626">
        <w:t>Peita Duncan – Administrator</w:t>
      </w:r>
      <w:r>
        <w:t xml:space="preserve"> </w:t>
      </w:r>
    </w:p>
    <w:p w14:paraId="3B1D58AF" w14:textId="77777777" w:rsidR="005C161D" w:rsidRDefault="005C161D" w:rsidP="005C161D">
      <w:r>
        <w:t xml:space="preserve">• </w:t>
      </w:r>
      <w:r w:rsidRPr="00243626">
        <w:t>Chr</w:t>
      </w:r>
      <w:r>
        <w:t xml:space="preserve">istian Zahra AM </w:t>
      </w:r>
      <w:r w:rsidRPr="00243626">
        <w:t>– Administrator</w:t>
      </w:r>
      <w:r>
        <w:t xml:space="preserve"> </w:t>
      </w:r>
    </w:p>
    <w:p w14:paraId="6FDFFCCD" w14:textId="77777777" w:rsidR="005C161D" w:rsidRDefault="005C161D" w:rsidP="005C161D">
      <w:r w:rsidRPr="00056AB9">
        <w:t xml:space="preserve">Contact the City of Whittlesea Administrators via email </w:t>
      </w:r>
      <w:hyperlink r:id="rId8" w:history="1">
        <w:r w:rsidRPr="000D0005">
          <w:rPr>
            <w:rStyle w:val="Hyperlink"/>
          </w:rPr>
          <w:t>info@whittlesea.vic.gov.au</w:t>
        </w:r>
      </w:hyperlink>
      <w:r w:rsidRPr="00056AB9">
        <w:t xml:space="preserve"> or phone 9217 2170.</w:t>
      </w:r>
      <w:r>
        <w:t xml:space="preserve"> </w:t>
      </w:r>
    </w:p>
    <w:p w14:paraId="2ECA11F6" w14:textId="77777777" w:rsidR="005C161D" w:rsidRDefault="005C161D" w:rsidP="005C161D">
      <w:r>
        <w:t xml:space="preserve">We recognise the rich Aboriginal heritage of this country and acknowledge the Wurundjeri Willum Clan and </w:t>
      </w:r>
      <w:proofErr w:type="spellStart"/>
      <w:r>
        <w:t>Taungurung</w:t>
      </w:r>
      <w:proofErr w:type="spellEnd"/>
      <w:r>
        <w:t xml:space="preserve"> People as the Traditional Owners of lands within the City of Whittlesea. </w:t>
      </w:r>
    </w:p>
    <w:p w14:paraId="7EF22C65" w14:textId="26192C6D" w:rsidR="005C161D" w:rsidRDefault="005C161D" w:rsidP="005C161D"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val="en-AU"/>
        </w:rPr>
        <w:id w:val="1677621907"/>
        <w:docPartObj>
          <w:docPartGallery w:val="Table of Contents"/>
          <w:docPartUnique/>
        </w:docPartObj>
      </w:sdtPr>
      <w:sdtContent>
        <w:p w14:paraId="2B9E1C7F" w14:textId="77777777" w:rsidR="005C161D" w:rsidRDefault="005C161D" w:rsidP="005C161D">
          <w:pPr>
            <w:pStyle w:val="TOCHeading"/>
            <w:rPr>
              <w:noProof/>
            </w:rPr>
          </w:pPr>
          <w:r>
            <w:t>Table of Contents</w:t>
          </w:r>
        </w:p>
        <w:p w14:paraId="344AC162" w14:textId="121AE3ED" w:rsidR="00B54CDC" w:rsidRDefault="005C161D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59253962" w:history="1">
            <w:r w:rsidR="00B54CDC" w:rsidRPr="00793362">
              <w:rPr>
                <w:rStyle w:val="Hyperlink"/>
                <w:noProof/>
              </w:rPr>
              <w:t>Breaking ground on future Gathering Place</w:t>
            </w:r>
            <w:r w:rsidR="00B54CDC">
              <w:rPr>
                <w:noProof/>
                <w:webHidden/>
              </w:rPr>
              <w:tab/>
            </w:r>
            <w:r w:rsidR="00B54CDC">
              <w:rPr>
                <w:noProof/>
                <w:webHidden/>
              </w:rPr>
              <w:fldChar w:fldCharType="begin"/>
            </w:r>
            <w:r w:rsidR="00B54CDC">
              <w:rPr>
                <w:noProof/>
                <w:webHidden/>
              </w:rPr>
              <w:instrText xml:space="preserve"> PAGEREF _Toc159253962 \h </w:instrText>
            </w:r>
            <w:r w:rsidR="00B54CDC">
              <w:rPr>
                <w:noProof/>
                <w:webHidden/>
              </w:rPr>
            </w:r>
            <w:r w:rsidR="00B54CDC">
              <w:rPr>
                <w:noProof/>
                <w:webHidden/>
              </w:rPr>
              <w:fldChar w:fldCharType="separate"/>
            </w:r>
            <w:r w:rsidR="00B54CDC">
              <w:rPr>
                <w:noProof/>
                <w:webHidden/>
              </w:rPr>
              <w:t>4</w:t>
            </w:r>
            <w:r w:rsidR="00B54CDC">
              <w:rPr>
                <w:noProof/>
                <w:webHidden/>
              </w:rPr>
              <w:fldChar w:fldCharType="end"/>
            </w:r>
          </w:hyperlink>
        </w:p>
        <w:p w14:paraId="32E99954" w14:textId="6F54FE70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63" w:history="1">
            <w:r w:rsidRPr="00793362">
              <w:rPr>
                <w:rStyle w:val="Hyperlink"/>
                <w:noProof/>
              </w:rPr>
              <w:t>Have your say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C055B" w14:textId="6CAFA345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64" w:history="1">
            <w:r w:rsidRPr="00793362">
              <w:rPr>
                <w:rStyle w:val="Hyperlink"/>
                <w:noProof/>
              </w:rPr>
              <w:t>New strategies for thriving communities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645BB" w14:textId="4A805324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65" w:history="1">
            <w:r w:rsidRPr="00793362">
              <w:rPr>
                <w:rStyle w:val="Hyperlink"/>
                <w:noProof/>
              </w:rPr>
              <w:t>New 10-year Community Local Law unveiled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DF053" w14:textId="7AC959D5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66" w:history="1">
            <w:r w:rsidRPr="00793362">
              <w:rPr>
                <w:rStyle w:val="Hyperlink"/>
                <w:noProof/>
              </w:rPr>
              <w:t>An ambitious program ahead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96E61" w14:textId="29A801F2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67" w:history="1">
            <w:r w:rsidRPr="00793362">
              <w:rPr>
                <w:rStyle w:val="Hyperlink"/>
                <w:noProof/>
              </w:rPr>
              <w:t>Community Festival 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C4AFD" w14:textId="55F3EEB7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68" w:history="1">
            <w:r w:rsidRPr="00793362">
              <w:rPr>
                <w:rStyle w:val="Hyperlink"/>
                <w:noProof/>
              </w:rPr>
              <w:t>Meet your City of Whittlesea Youth Council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5BE40" w14:textId="305CFAF3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69" w:history="1">
            <w:r w:rsidRPr="00793362">
              <w:rPr>
                <w:rStyle w:val="Hyperlink"/>
                <w:noProof/>
              </w:rPr>
              <w:t>Angelica Banquil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07E22" w14:textId="278396DE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0" w:history="1">
            <w:r w:rsidRPr="00793362">
              <w:rPr>
                <w:rStyle w:val="Hyperlink"/>
                <w:noProof/>
              </w:rPr>
              <w:t>Angela Rolevska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3B2DE" w14:textId="024A86E4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1" w:history="1">
            <w:r w:rsidRPr="00793362">
              <w:rPr>
                <w:rStyle w:val="Hyperlink"/>
                <w:noProof/>
              </w:rPr>
              <w:t>Bavleen Kaur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1EAA7" w14:textId="7AC08B35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2" w:history="1">
            <w:r w:rsidRPr="00793362">
              <w:rPr>
                <w:rStyle w:val="Hyperlink"/>
                <w:noProof/>
              </w:rPr>
              <w:t>Dean Connelly-Carpenter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3FA2F" w14:textId="7B0F951E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3" w:history="1">
            <w:r w:rsidRPr="00793362">
              <w:rPr>
                <w:rStyle w:val="Hyperlink"/>
                <w:noProof/>
              </w:rPr>
              <w:t>Emily Tricarico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1BE08" w14:textId="7A67B8B0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4" w:history="1">
            <w:r w:rsidRPr="00793362">
              <w:rPr>
                <w:rStyle w:val="Hyperlink"/>
                <w:noProof/>
              </w:rPr>
              <w:t>Esha Serai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41465" w14:textId="553659B0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5" w:history="1">
            <w:r w:rsidRPr="00793362">
              <w:rPr>
                <w:rStyle w:val="Hyperlink"/>
                <w:noProof/>
              </w:rPr>
              <w:t>Kaynat Virk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F3836" w14:textId="376A0D13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6" w:history="1">
            <w:r w:rsidRPr="00793362">
              <w:rPr>
                <w:rStyle w:val="Hyperlink"/>
                <w:noProof/>
              </w:rPr>
              <w:t>Masina Salesa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C616E" w14:textId="6752406A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7" w:history="1">
            <w:r w:rsidRPr="00793362">
              <w:rPr>
                <w:rStyle w:val="Hyperlink"/>
                <w:noProof/>
              </w:rPr>
              <w:t>Mustafa Khraim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2B5CA" w14:textId="7A7E5503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8" w:history="1">
            <w:r w:rsidRPr="00793362">
              <w:rPr>
                <w:rStyle w:val="Hyperlink"/>
                <w:noProof/>
              </w:rPr>
              <w:t>Sandy Tran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4F7E6" w14:textId="04AF101C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79" w:history="1">
            <w:r w:rsidRPr="00793362">
              <w:rPr>
                <w:rStyle w:val="Hyperlink"/>
                <w:noProof/>
              </w:rPr>
              <w:t>Sophie Winter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71383" w14:textId="3F7260FC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80" w:history="1">
            <w:r w:rsidRPr="00793362">
              <w:rPr>
                <w:rStyle w:val="Hyperlink"/>
                <w:noProof/>
              </w:rPr>
              <w:t>Tanya Sharma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46413" w14:textId="6C9171D0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81" w:history="1">
            <w:r w:rsidRPr="00793362">
              <w:rPr>
                <w:rStyle w:val="Hyperlink"/>
                <w:noProof/>
              </w:rPr>
              <w:t>Zachary Melvaine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024CA" w14:textId="5E12621F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2" w:history="1">
            <w:r w:rsidRPr="00793362">
              <w:rPr>
                <w:rStyle w:val="Hyperlink"/>
                <w:noProof/>
              </w:rPr>
              <w:t>New soccer pitch scores goals for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024D6" w14:textId="0F05AAC6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3" w:history="1">
            <w:r w:rsidRPr="00793362">
              <w:rPr>
                <w:rStyle w:val="Hyperlink"/>
                <w:noProof/>
              </w:rPr>
              <w:t>New space for sport in Donnybrook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1FC36" w14:textId="2E438605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4" w:history="1">
            <w:r w:rsidRPr="00793362">
              <w:rPr>
                <w:rStyle w:val="Hyperlink"/>
                <w:noProof/>
              </w:rPr>
              <w:t>Electrifying progress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56E9F" w14:textId="4C8EABDB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5" w:history="1">
            <w:r w:rsidRPr="00793362">
              <w:rPr>
                <w:rStyle w:val="Hyperlink"/>
                <w:noProof/>
              </w:rPr>
              <w:t>Cash in your cans and bottles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9CC8" w14:textId="4B9E0C1F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6" w:history="1">
            <w:r w:rsidRPr="00793362">
              <w:rPr>
                <w:rStyle w:val="Hyperlink"/>
                <w:noProof/>
              </w:rPr>
              <w:t>A dose of 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88862" w14:textId="1CBAD20A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7" w:history="1">
            <w:r w:rsidRPr="00793362">
              <w:rPr>
                <w:rStyle w:val="Hyperlink"/>
                <w:noProof/>
              </w:rPr>
              <w:t>Achieving paws-ative outcomes for animals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50EBC" w14:textId="5EF86AC3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88" w:history="1">
            <w:r w:rsidRPr="00793362">
              <w:rPr>
                <w:rStyle w:val="Hyperlink"/>
                <w:noProof/>
              </w:rPr>
              <w:t>Time flies when you’re making a difference!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33B4E" w14:textId="511036C0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89" w:history="1">
            <w:r w:rsidRPr="00793362">
              <w:rPr>
                <w:rStyle w:val="Hyperlink"/>
                <w:noProof/>
              </w:rPr>
              <w:t>Positive programs for seniors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70697" w14:textId="69E5862D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0" w:history="1">
            <w:r w:rsidRPr="00793362">
              <w:rPr>
                <w:rStyle w:val="Hyperlink"/>
                <w:noProof/>
              </w:rPr>
              <w:t>Kindergarten applications now open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48DDF" w14:textId="4E66E5A2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1" w:history="1">
            <w:r w:rsidRPr="00793362">
              <w:rPr>
                <w:rStyle w:val="Hyperlink"/>
                <w:noProof/>
              </w:rPr>
              <w:t>Local artists weave their magic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374A2" w14:textId="5CB5B1D5" w:rsidR="00B54CDC" w:rsidRDefault="00B54CD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9253992" w:history="1">
            <w:r w:rsidRPr="00793362">
              <w:rPr>
                <w:rStyle w:val="Hyperlink"/>
                <w:noProof/>
              </w:rPr>
              <w:t>The 2023 Award recipients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E55C7" w14:textId="2948E088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3" w:history="1">
            <w:r w:rsidRPr="00793362">
              <w:rPr>
                <w:rStyle w:val="Hyperlink"/>
                <w:noProof/>
              </w:rPr>
              <w:t>Celebrating women in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D6E90" w14:textId="2C1BBA99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4" w:history="1">
            <w:r w:rsidRPr="00793362">
              <w:rPr>
                <w:rStyle w:val="Hyperlink"/>
                <w:noProof/>
              </w:rPr>
              <w:t>City of Whittlesea Business Awards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757CB" w14:textId="73B40430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5" w:history="1">
            <w:r w:rsidRPr="00793362">
              <w:rPr>
                <w:rStyle w:val="Hyperlink"/>
                <w:noProof/>
              </w:rPr>
              <w:t>Helping you to repair and save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FB32E" w14:textId="45BBF1C9" w:rsidR="00B54CDC" w:rsidRDefault="00B54CDC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hyperlink w:anchor="_Toc159253996" w:history="1">
            <w:r w:rsidRPr="00793362">
              <w:rPr>
                <w:rStyle w:val="Hyperlink"/>
                <w:noProof/>
              </w:rPr>
              <w:t>What’s 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9BA8A" w14:textId="44DB79C5" w:rsidR="00B54CDC" w:rsidRDefault="00B54CD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159253997" w:history="1">
            <w:r w:rsidRPr="00793362">
              <w:rPr>
                <w:rStyle w:val="Hyperlink"/>
                <w:noProof/>
              </w:rPr>
              <w:t>FReeZa music showcase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5F6E8" w14:textId="3BF5CACE" w:rsidR="00B54CDC" w:rsidRDefault="00B54CD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159253998" w:history="1">
            <w:r w:rsidRPr="00793362">
              <w:rPr>
                <w:rStyle w:val="Hyperlink"/>
                <w:noProof/>
              </w:rPr>
              <w:t>Community Youth Services Expo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DF3A6" w14:textId="45C20136" w:rsidR="00B54CDC" w:rsidRDefault="00B54CD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159253999" w:history="1">
            <w:r w:rsidRPr="00793362">
              <w:rPr>
                <w:rStyle w:val="Hyperlink"/>
                <w:noProof/>
              </w:rPr>
              <w:t>Going all electric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9318C" w14:textId="20C63279" w:rsidR="00B54CDC" w:rsidRDefault="00B54CD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159254000" w:history="1">
            <w:r w:rsidRPr="00793362">
              <w:rPr>
                <w:rStyle w:val="Hyperlink"/>
                <w:noProof/>
              </w:rPr>
              <w:t>Raising Children and Young People sessions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EA6A5" w14:textId="0D04244B" w:rsidR="00B54CDC" w:rsidRDefault="00B54CDC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159254001" w:history="1">
            <w:r w:rsidRPr="00793362">
              <w:rPr>
                <w:rStyle w:val="Hyperlink"/>
                <w:noProof/>
              </w:rPr>
              <w:t>Let Everyone Participate (LEAP)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_Toc159254001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3C450" w14:textId="09BBD92B" w:rsidR="005C161D" w:rsidRDefault="005C161D" w:rsidP="005C161D">
          <w:pPr>
            <w:pStyle w:val="TOC3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14:paraId="05A1481C" w14:textId="191FE555" w:rsidR="003F317A" w:rsidRDefault="003F317A"/>
    <w:p w14:paraId="77ADB4FC" w14:textId="5E050FD8" w:rsidR="005C161D" w:rsidRDefault="005C161D">
      <w:r>
        <w:br w:type="page"/>
      </w:r>
    </w:p>
    <w:p w14:paraId="4065C3A6" w14:textId="77777777" w:rsidR="005C161D" w:rsidRDefault="005C161D" w:rsidP="005C161D">
      <w:pPr>
        <w:pStyle w:val="Heading1"/>
      </w:pPr>
      <w:bookmarkStart w:id="6" w:name="_Toc159253962"/>
      <w:r>
        <w:lastRenderedPageBreak/>
        <w:t>Breaking ground on future</w:t>
      </w:r>
      <w:r>
        <w:t xml:space="preserve"> </w:t>
      </w:r>
      <w:r>
        <w:t>Gathering Place</w:t>
      </w:r>
      <w:bookmarkEnd w:id="6"/>
      <w:r>
        <w:t xml:space="preserve"> </w:t>
      </w:r>
    </w:p>
    <w:p w14:paraId="6AFFF508" w14:textId="2B386EBA" w:rsidR="005C161D" w:rsidRPr="005C161D" w:rsidRDefault="005C161D" w:rsidP="005C161D">
      <w:pPr>
        <w:rPr>
          <w:b/>
          <w:bCs/>
        </w:rPr>
      </w:pPr>
      <w:r w:rsidRPr="005C161D">
        <w:rPr>
          <w:b/>
          <w:bCs/>
        </w:rPr>
        <w:t>The City of Whittlesea’s journey towards reconciliation is continuing</w:t>
      </w:r>
      <w:r w:rsidRPr="005C161D">
        <w:rPr>
          <w:b/>
          <w:bCs/>
        </w:rPr>
        <w:t xml:space="preserve"> </w:t>
      </w:r>
      <w:r w:rsidRPr="005C161D">
        <w:rPr>
          <w:b/>
          <w:bCs/>
        </w:rPr>
        <w:t>with a major milestone reached in its plans to establish an Aboriginal</w:t>
      </w:r>
      <w:r w:rsidRPr="005C161D">
        <w:rPr>
          <w:b/>
          <w:bCs/>
        </w:rPr>
        <w:t xml:space="preserve"> </w:t>
      </w:r>
      <w:r w:rsidRPr="005C161D">
        <w:rPr>
          <w:b/>
          <w:bCs/>
        </w:rPr>
        <w:t>Gathering Place at Quarry Hills Parkland.</w:t>
      </w:r>
    </w:p>
    <w:p w14:paraId="18FEAD4C" w14:textId="28502000" w:rsidR="005C161D" w:rsidRDefault="005C161D" w:rsidP="005C161D">
      <w:r>
        <w:t>Chair Administrator Lydia Wilson and</w:t>
      </w:r>
      <w:r>
        <w:t xml:space="preserve"> </w:t>
      </w:r>
      <w:r>
        <w:t>Administrators Peita Duncan and Christian</w:t>
      </w:r>
      <w:r>
        <w:t xml:space="preserve"> </w:t>
      </w:r>
      <w:r>
        <w:t>Zahra AM were joined by local Aboriginal</w:t>
      </w:r>
      <w:r>
        <w:t xml:space="preserve"> </w:t>
      </w:r>
      <w:r>
        <w:t>leaders to turn the first sod on the project</w:t>
      </w:r>
      <w:r>
        <w:t xml:space="preserve"> </w:t>
      </w:r>
      <w:r>
        <w:t>in November.</w:t>
      </w:r>
    </w:p>
    <w:p w14:paraId="160FF1C8" w14:textId="66DF3E87" w:rsidR="005C161D" w:rsidRDefault="005C161D" w:rsidP="005C161D">
      <w:r>
        <w:t>The Aboriginal Gathering Place is an</w:t>
      </w:r>
      <w:r>
        <w:t xml:space="preserve"> </w:t>
      </w:r>
      <w:r>
        <w:t>important part of Council’s ongoing</w:t>
      </w:r>
      <w:r>
        <w:t xml:space="preserve"> </w:t>
      </w:r>
      <w:r>
        <w:t>commitment to reconciliation and self</w:t>
      </w:r>
      <w:r w:rsidR="00892E92">
        <w:t>-</w:t>
      </w:r>
      <w:r>
        <w:t>determination</w:t>
      </w:r>
      <w:r>
        <w:t xml:space="preserve"> </w:t>
      </w:r>
      <w:r>
        <w:t>for Aboriginal and Torres</w:t>
      </w:r>
      <w:r>
        <w:t xml:space="preserve"> </w:t>
      </w:r>
      <w:r>
        <w:t>Strait Islander people.</w:t>
      </w:r>
    </w:p>
    <w:p w14:paraId="2FBD03AA" w14:textId="6BB80424" w:rsidR="005C161D" w:rsidRDefault="005C161D" w:rsidP="005C161D">
      <w:r>
        <w:t>To be built on land that holds great</w:t>
      </w:r>
      <w:r>
        <w:t xml:space="preserve"> </w:t>
      </w:r>
      <w:r>
        <w:t xml:space="preserve">significance to the Wurundjeri </w:t>
      </w:r>
      <w:proofErr w:type="spellStart"/>
      <w:r>
        <w:t>Woi</w:t>
      </w:r>
      <w:proofErr w:type="spellEnd"/>
      <w:r>
        <w:t>-wurrung</w:t>
      </w:r>
      <w:r>
        <w:t xml:space="preserve"> </w:t>
      </w:r>
      <w:r>
        <w:t>people, it will help strengthen Aboriginal</w:t>
      </w:r>
      <w:r>
        <w:t xml:space="preserve"> </w:t>
      </w:r>
      <w:r>
        <w:t>culture by promoting cultural practices,</w:t>
      </w:r>
      <w:r>
        <w:t xml:space="preserve"> </w:t>
      </w:r>
      <w:r>
        <w:t>knowledge sharing and storytelling.</w:t>
      </w:r>
    </w:p>
    <w:p w14:paraId="07290896" w14:textId="536A06D5" w:rsidR="005C161D" w:rsidRDefault="005C161D" w:rsidP="005C161D">
      <w:r>
        <w:t>The Aboriginal Gathering Place will feature</w:t>
      </w:r>
      <w:r>
        <w:t xml:space="preserve"> </w:t>
      </w:r>
      <w:r>
        <w:t>indoor and outdoor multipurpose spaces</w:t>
      </w:r>
      <w:r>
        <w:t xml:space="preserve"> </w:t>
      </w:r>
      <w:r>
        <w:t>including a large community events space</w:t>
      </w:r>
      <w:r>
        <w:t xml:space="preserve"> </w:t>
      </w:r>
      <w:r>
        <w:t>for up to 100 people, consulting suites,</w:t>
      </w:r>
      <w:r>
        <w:t xml:space="preserve"> </w:t>
      </w:r>
      <w:r>
        <w:t>meeting room and quiet room.</w:t>
      </w:r>
    </w:p>
    <w:p w14:paraId="706F4341" w14:textId="08D8D388" w:rsidR="005C161D" w:rsidRDefault="005C161D" w:rsidP="005C161D">
      <w:r>
        <w:t>Council is working closely with the</w:t>
      </w:r>
      <w:r>
        <w:t xml:space="preserve"> </w:t>
      </w:r>
      <w:r>
        <w:t>Whittlesea Aboriginal Gathering Place</w:t>
      </w:r>
      <w:r>
        <w:t xml:space="preserve"> </w:t>
      </w:r>
      <w:r>
        <w:t>Advisory Group (WAGPAG) to ensure the</w:t>
      </w:r>
      <w:r>
        <w:t xml:space="preserve"> </w:t>
      </w:r>
      <w:r>
        <w:t>facility is a safe space for the Aboriginal</w:t>
      </w:r>
      <w:r>
        <w:t xml:space="preserve"> </w:t>
      </w:r>
      <w:r>
        <w:t>community to connect with Country and</w:t>
      </w:r>
      <w:r>
        <w:t xml:space="preserve"> </w:t>
      </w:r>
      <w:proofErr w:type="gramStart"/>
      <w:r>
        <w:t>carry on</w:t>
      </w:r>
      <w:proofErr w:type="gramEnd"/>
      <w:r>
        <w:t xml:space="preserve"> traditions and customs.</w:t>
      </w:r>
    </w:p>
    <w:p w14:paraId="5F4CEF2F" w14:textId="6332EE31" w:rsidR="005C161D" w:rsidRDefault="005C161D" w:rsidP="005C161D">
      <w:r>
        <w:t>“We are proud to be progressing such an</w:t>
      </w:r>
      <w:r>
        <w:t xml:space="preserve"> </w:t>
      </w:r>
      <w:r>
        <w:t>important project, which we know will</w:t>
      </w:r>
      <w:r>
        <w:t xml:space="preserve"> </w:t>
      </w:r>
      <w:r>
        <w:t>empower our Aboriginal and Torres Strait</w:t>
      </w:r>
      <w:r>
        <w:t xml:space="preserve"> </w:t>
      </w:r>
      <w:r>
        <w:t>Islander community members and provide</w:t>
      </w:r>
      <w:r>
        <w:t xml:space="preserve"> </w:t>
      </w:r>
      <w:r>
        <w:t>so many benefits,” said Administrator</w:t>
      </w:r>
      <w:r>
        <w:t xml:space="preserve"> </w:t>
      </w:r>
      <w:r>
        <w:t>Peita Duncan.</w:t>
      </w:r>
    </w:p>
    <w:p w14:paraId="52BEF768" w14:textId="77777777" w:rsidR="005C161D" w:rsidRDefault="005C161D" w:rsidP="005C161D">
      <w:r>
        <w:t>“By celebrating Aboriginal culture we can</w:t>
      </w:r>
      <w:r>
        <w:t xml:space="preserve"> </w:t>
      </w:r>
      <w:r>
        <w:t>increase awareness and understanding</w:t>
      </w:r>
      <w:r>
        <w:t xml:space="preserve"> </w:t>
      </w:r>
      <w:r>
        <w:t>in the wider community and we look</w:t>
      </w:r>
      <w:r>
        <w:t xml:space="preserve"> </w:t>
      </w:r>
      <w:r>
        <w:t>forward to working with WAGPAG and</w:t>
      </w:r>
      <w:r>
        <w:t xml:space="preserve"> </w:t>
      </w:r>
      <w:r>
        <w:t>the Whittlesea Reconciliation Group</w:t>
      </w:r>
      <w:r>
        <w:t xml:space="preserve"> </w:t>
      </w:r>
      <w:r>
        <w:t>to activate the AGP with vibrant and</w:t>
      </w:r>
      <w:r>
        <w:t xml:space="preserve"> </w:t>
      </w:r>
      <w:r>
        <w:t>impactful programming</w:t>
      </w:r>
      <w:r>
        <w:t>,</w:t>
      </w:r>
      <w:r>
        <w:t>”</w:t>
      </w:r>
      <w:r>
        <w:t xml:space="preserve"> said </w:t>
      </w:r>
      <w:r>
        <w:t>Administrator Peita Duncan</w:t>
      </w:r>
      <w:r>
        <w:t>.</w:t>
      </w:r>
    </w:p>
    <w:p w14:paraId="033DCBAE" w14:textId="690EA50A" w:rsidR="005C161D" w:rsidRDefault="005C161D" w:rsidP="005C161D">
      <w:r>
        <w:t>Construction on the Aboriginal Gathering</w:t>
      </w:r>
      <w:r>
        <w:t xml:space="preserve"> </w:t>
      </w:r>
      <w:r>
        <w:t>Place is anticipated to begin in early to</w:t>
      </w:r>
      <w:r>
        <w:t xml:space="preserve"> </w:t>
      </w:r>
      <w:r>
        <w:t>mid-2024, with the centre expected to</w:t>
      </w:r>
      <w:r>
        <w:t xml:space="preserve"> </w:t>
      </w:r>
      <w:r>
        <w:t>open in 2025.</w:t>
      </w:r>
    </w:p>
    <w:p w14:paraId="71DE5350" w14:textId="792F1D5E" w:rsidR="005C161D" w:rsidRDefault="005C161D" w:rsidP="005C161D"/>
    <w:p w14:paraId="4938DED8" w14:textId="77777777" w:rsidR="005C161D" w:rsidRDefault="005C161D" w:rsidP="005C161D">
      <w:pPr>
        <w:pStyle w:val="Heading2"/>
      </w:pPr>
      <w:bookmarkStart w:id="7" w:name="_Toc159253963"/>
      <w:r>
        <w:t>Have your say</w:t>
      </w:r>
      <w:bookmarkEnd w:id="7"/>
    </w:p>
    <w:p w14:paraId="6C344B48" w14:textId="65D9F865" w:rsidR="005C161D" w:rsidRPr="005C161D" w:rsidRDefault="005C161D" w:rsidP="005C161D">
      <w:pPr>
        <w:rPr>
          <w:b/>
          <w:bCs/>
        </w:rPr>
      </w:pPr>
      <w:r w:rsidRPr="005C161D">
        <w:rPr>
          <w:b/>
          <w:bCs/>
        </w:rPr>
        <w:t>Quarry Hills Parkland is the</w:t>
      </w:r>
      <w:r w:rsidRPr="005C161D">
        <w:rPr>
          <w:b/>
          <w:bCs/>
        </w:rPr>
        <w:t xml:space="preserve"> </w:t>
      </w:r>
      <w:r w:rsidRPr="005C161D">
        <w:rPr>
          <w:b/>
          <w:bCs/>
        </w:rPr>
        <w:t>largest regional park in the City</w:t>
      </w:r>
      <w:r w:rsidRPr="005C161D">
        <w:rPr>
          <w:b/>
          <w:bCs/>
        </w:rPr>
        <w:t xml:space="preserve"> </w:t>
      </w:r>
      <w:r w:rsidRPr="005C161D">
        <w:rPr>
          <w:b/>
          <w:bCs/>
        </w:rPr>
        <w:t>of Whittlesea.</w:t>
      </w:r>
    </w:p>
    <w:p w14:paraId="461AFDE9" w14:textId="11F63D28" w:rsidR="005C161D" w:rsidRDefault="005C161D" w:rsidP="005C161D">
      <w:r>
        <w:t>As a part of the Quarry Hills</w:t>
      </w:r>
      <w:r>
        <w:t xml:space="preserve"> </w:t>
      </w:r>
      <w:r>
        <w:t>Parkland Future Directions</w:t>
      </w:r>
      <w:r>
        <w:t xml:space="preserve"> </w:t>
      </w:r>
      <w:r>
        <w:t>Plan, a Cultural Values Study</w:t>
      </w:r>
      <w:r>
        <w:t xml:space="preserve"> </w:t>
      </w:r>
      <w:r>
        <w:t>undertaken through the</w:t>
      </w:r>
      <w:r>
        <w:t xml:space="preserve"> </w:t>
      </w:r>
      <w:r>
        <w:t xml:space="preserve">Wurundjeri </w:t>
      </w:r>
      <w:proofErr w:type="spellStart"/>
      <w:r>
        <w:t>Woi</w:t>
      </w:r>
      <w:proofErr w:type="spellEnd"/>
      <w:r>
        <w:t>-wurrung Cultural</w:t>
      </w:r>
      <w:r>
        <w:t xml:space="preserve"> </w:t>
      </w:r>
      <w:r>
        <w:t>Heritage Aboriginal Corporation</w:t>
      </w:r>
      <w:r>
        <w:t xml:space="preserve"> </w:t>
      </w:r>
      <w:r>
        <w:t>investigated the renaming of</w:t>
      </w:r>
      <w:r>
        <w:t xml:space="preserve"> </w:t>
      </w:r>
      <w:r>
        <w:t>Quarry Hills Parkland.</w:t>
      </w:r>
    </w:p>
    <w:p w14:paraId="788AD5EE" w14:textId="77777777" w:rsidR="005C161D" w:rsidRDefault="005C161D" w:rsidP="005C161D">
      <w:r>
        <w:t xml:space="preserve">The name </w:t>
      </w:r>
      <w:proofErr w:type="spellStart"/>
      <w:r>
        <w:t>bunjil</w:t>
      </w:r>
      <w:proofErr w:type="spellEnd"/>
      <w:r>
        <w:t xml:space="preserve"> </w:t>
      </w:r>
      <w:proofErr w:type="spellStart"/>
      <w:r>
        <w:t>nganga</w:t>
      </w:r>
      <w:proofErr w:type="spellEnd"/>
      <w:r>
        <w:t xml:space="preserve"> (meaning</w:t>
      </w:r>
      <w:r>
        <w:t xml:space="preserve"> </w:t>
      </w:r>
      <w:r>
        <w:t>‘eagle view’), was recommended as</w:t>
      </w:r>
      <w:r>
        <w:t xml:space="preserve"> </w:t>
      </w:r>
      <w:r>
        <w:t>the preferred name to acknowledge</w:t>
      </w:r>
      <w:r>
        <w:t xml:space="preserve"> </w:t>
      </w:r>
      <w:proofErr w:type="spellStart"/>
      <w:r>
        <w:t>Woi</w:t>
      </w:r>
      <w:proofErr w:type="spellEnd"/>
      <w:r>
        <w:t>-wurrung custodianship and</w:t>
      </w:r>
      <w:r>
        <w:t xml:space="preserve"> </w:t>
      </w:r>
      <w:r>
        <w:t>strengthen the community’s</w:t>
      </w:r>
      <w:r>
        <w:t xml:space="preserve"> </w:t>
      </w:r>
      <w:r>
        <w:t>connection to the history and</w:t>
      </w:r>
      <w:r>
        <w:t xml:space="preserve"> </w:t>
      </w:r>
      <w:r>
        <w:t>culture of the parkland.</w:t>
      </w:r>
      <w:r>
        <w:t xml:space="preserve"> </w:t>
      </w:r>
    </w:p>
    <w:p w14:paraId="2A263604" w14:textId="047ADD5C" w:rsidR="005C161D" w:rsidRDefault="005C161D" w:rsidP="005C161D">
      <w:r>
        <w:t>In accordance with the Naming</w:t>
      </w:r>
      <w:r>
        <w:t xml:space="preserve"> </w:t>
      </w:r>
      <w:r>
        <w:t>Rules for Places in Victoria 2022,</w:t>
      </w:r>
      <w:r>
        <w:t xml:space="preserve"> </w:t>
      </w:r>
      <w:r>
        <w:t>you are invited to provide feedback</w:t>
      </w:r>
      <w:r>
        <w:t xml:space="preserve"> </w:t>
      </w:r>
      <w:r>
        <w:t>on the proposed name ‘</w:t>
      </w:r>
      <w:proofErr w:type="spellStart"/>
      <w:r>
        <w:t>bunjil</w:t>
      </w:r>
      <w:proofErr w:type="spellEnd"/>
      <w:r>
        <w:t xml:space="preserve"> </w:t>
      </w:r>
      <w:proofErr w:type="spellStart"/>
      <w:r>
        <w:t>nganga</w:t>
      </w:r>
      <w:proofErr w:type="spellEnd"/>
      <w:r>
        <w:t xml:space="preserve"> parkland’.</w:t>
      </w:r>
    </w:p>
    <w:p w14:paraId="1F86A25A" w14:textId="14DE915F" w:rsidR="005C161D" w:rsidRDefault="005C161D" w:rsidP="005C161D">
      <w:r>
        <w:t>To have your say,</w:t>
      </w:r>
      <w:r>
        <w:t xml:space="preserve"> </w:t>
      </w:r>
      <w:r>
        <w:t>visit</w:t>
      </w:r>
      <w:r>
        <w:t xml:space="preserve"> </w:t>
      </w:r>
      <w:hyperlink r:id="rId9" w:history="1">
        <w:r w:rsidRPr="005C161D">
          <w:rPr>
            <w:rStyle w:val="Hyperlink"/>
            <w:sz w:val="22"/>
          </w:rPr>
          <w:t>engage.whittlesea.vic.gov.au/</w:t>
        </w:r>
        <w:proofErr w:type="spellStart"/>
        <w:r w:rsidRPr="005C161D">
          <w:rPr>
            <w:rStyle w:val="Hyperlink"/>
            <w:sz w:val="22"/>
          </w:rPr>
          <w:t>qhrpnaming</w:t>
        </w:r>
        <w:proofErr w:type="spellEnd"/>
      </w:hyperlink>
    </w:p>
    <w:p w14:paraId="16172609" w14:textId="111ADFD8" w:rsidR="005C161D" w:rsidRDefault="005C161D" w:rsidP="005C161D"/>
    <w:p w14:paraId="6038D899" w14:textId="77777777" w:rsidR="00B0438B" w:rsidRDefault="005C161D" w:rsidP="00B0438B">
      <w:pPr>
        <w:pStyle w:val="Heading1"/>
      </w:pPr>
      <w:bookmarkStart w:id="8" w:name="_Toc159253964"/>
      <w:r>
        <w:lastRenderedPageBreak/>
        <w:t>New strategies for</w:t>
      </w:r>
      <w:r w:rsidR="00B0438B">
        <w:t xml:space="preserve"> </w:t>
      </w:r>
      <w:r>
        <w:t>thriving communities</w:t>
      </w:r>
      <w:bookmarkEnd w:id="8"/>
      <w:r w:rsidR="00B0438B">
        <w:t xml:space="preserve"> </w:t>
      </w:r>
    </w:p>
    <w:p w14:paraId="597061A6" w14:textId="77777777" w:rsidR="00B0438B" w:rsidRPr="00B0438B" w:rsidRDefault="005C161D" w:rsidP="005C161D">
      <w:pPr>
        <w:rPr>
          <w:b/>
          <w:bCs/>
        </w:rPr>
      </w:pPr>
      <w:r w:rsidRPr="00B0438B">
        <w:rPr>
          <w:b/>
          <w:bCs/>
        </w:rPr>
        <w:t>A new Connected Community Strategy 2023-2033, Liveable</w:t>
      </w:r>
      <w:r w:rsidR="00B0438B" w:rsidRPr="00B0438B">
        <w:rPr>
          <w:b/>
          <w:bCs/>
        </w:rPr>
        <w:t xml:space="preserve"> </w:t>
      </w:r>
      <w:r w:rsidRPr="00B0438B">
        <w:rPr>
          <w:b/>
          <w:bCs/>
        </w:rPr>
        <w:t>Neighbourhoods Strategy 2023</w:t>
      </w:r>
      <w:r w:rsidR="00B0438B" w:rsidRPr="00B0438B">
        <w:rPr>
          <w:b/>
          <w:bCs/>
        </w:rPr>
        <w:t>–</w:t>
      </w:r>
      <w:r w:rsidRPr="00B0438B">
        <w:rPr>
          <w:b/>
          <w:bCs/>
        </w:rPr>
        <w:t>2033 and Long-Term Community</w:t>
      </w:r>
      <w:r w:rsidR="00B0438B" w:rsidRPr="00B0438B">
        <w:rPr>
          <w:b/>
          <w:bCs/>
        </w:rPr>
        <w:t xml:space="preserve"> </w:t>
      </w:r>
      <w:r w:rsidRPr="00B0438B">
        <w:rPr>
          <w:b/>
          <w:bCs/>
        </w:rPr>
        <w:t>Infrastructure Plan will help set the blueprint for the future of our City.</w:t>
      </w:r>
      <w:r w:rsidR="00B0438B" w:rsidRPr="00B0438B">
        <w:rPr>
          <w:b/>
          <w:bCs/>
        </w:rPr>
        <w:t xml:space="preserve"> </w:t>
      </w:r>
    </w:p>
    <w:p w14:paraId="20C07DAD" w14:textId="77777777" w:rsidR="00B0438B" w:rsidRDefault="005C161D" w:rsidP="005C161D">
      <w:r>
        <w:t>The strategies identify priorities for</w:t>
      </w:r>
      <w:r w:rsidR="00B0438B">
        <w:t xml:space="preserve"> </w:t>
      </w:r>
      <w:r>
        <w:t>community infrastructure, programs</w:t>
      </w:r>
      <w:r w:rsidR="00B0438B">
        <w:t xml:space="preserve"> </w:t>
      </w:r>
      <w:r>
        <w:t>and services as well as the planning and</w:t>
      </w:r>
      <w:r w:rsidR="00B0438B">
        <w:t xml:space="preserve"> </w:t>
      </w:r>
      <w:r>
        <w:t>design of great places for people.</w:t>
      </w:r>
      <w:r w:rsidR="00B0438B">
        <w:t xml:space="preserve"> </w:t>
      </w:r>
    </w:p>
    <w:p w14:paraId="4DCA7E9A" w14:textId="6C67CA09" w:rsidR="00B0438B" w:rsidRDefault="005C161D" w:rsidP="005C161D">
      <w:r>
        <w:t>Administrator Christian Zahra AM said</w:t>
      </w:r>
      <w:r w:rsidR="00B0438B">
        <w:t xml:space="preserve"> </w:t>
      </w:r>
      <w:r>
        <w:t>the plans will guide Council’s efforts over</w:t>
      </w:r>
      <w:r w:rsidR="00B0438B">
        <w:t xml:space="preserve"> </w:t>
      </w:r>
      <w:r>
        <w:t>the next 10 years.</w:t>
      </w:r>
      <w:r w:rsidR="00B0438B">
        <w:t xml:space="preserve"> </w:t>
      </w:r>
    </w:p>
    <w:p w14:paraId="64BEB148" w14:textId="327FC387" w:rsidR="00B0438B" w:rsidRDefault="00B0438B" w:rsidP="00B0438B">
      <w:r>
        <w:t>“These important strategies have</w:t>
      </w:r>
      <w:r>
        <w:t xml:space="preserve"> </w:t>
      </w:r>
      <w:r>
        <w:t>been shaped by our community’s</w:t>
      </w:r>
      <w:r>
        <w:t xml:space="preserve"> </w:t>
      </w:r>
      <w:r>
        <w:t>feedback and reflect what’s</w:t>
      </w:r>
      <w:r>
        <w:t xml:space="preserve"> </w:t>
      </w:r>
      <w:r>
        <w:t>important to them</w:t>
      </w:r>
      <w:r>
        <w:t>,</w:t>
      </w:r>
      <w:r>
        <w:t>”</w:t>
      </w:r>
      <w:r>
        <w:t xml:space="preserve"> said Christian.</w:t>
      </w:r>
    </w:p>
    <w:p w14:paraId="568EA1F8" w14:textId="77777777" w:rsidR="00B0438B" w:rsidRDefault="005C161D" w:rsidP="005C161D">
      <w:r>
        <w:t>“We know that over the next decade</w:t>
      </w:r>
      <w:r w:rsidR="00B0438B">
        <w:t xml:space="preserve"> </w:t>
      </w:r>
      <w:r>
        <w:t>we will experience significant growth,</w:t>
      </w:r>
      <w:r w:rsidR="00B0438B">
        <w:t xml:space="preserve"> </w:t>
      </w:r>
      <w:r>
        <w:t>and these strategies, along with our</w:t>
      </w:r>
      <w:r w:rsidR="00B0438B">
        <w:t xml:space="preserve"> </w:t>
      </w:r>
      <w:r>
        <w:t>overarching strategies aligned with</w:t>
      </w:r>
      <w:r w:rsidR="00B0438B">
        <w:t xml:space="preserve"> </w:t>
      </w:r>
      <w:r>
        <w:t>our Whittlesea 2040 goals, will help us</w:t>
      </w:r>
      <w:r w:rsidR="00B0438B">
        <w:t xml:space="preserve"> </w:t>
      </w:r>
      <w:r>
        <w:t>achieve our vision of a place for all.”</w:t>
      </w:r>
      <w:r w:rsidR="00B0438B">
        <w:t xml:space="preserve"> </w:t>
      </w:r>
    </w:p>
    <w:p w14:paraId="4CAF6B16" w14:textId="77777777" w:rsidR="00B0438B" w:rsidRDefault="005C161D" w:rsidP="005C161D">
      <w:r>
        <w:t>Some of the key priorities identified in</w:t>
      </w:r>
      <w:r w:rsidR="00B0438B">
        <w:t xml:space="preserve"> </w:t>
      </w:r>
      <w:r>
        <w:t>the strategies include improving physical</w:t>
      </w:r>
      <w:r w:rsidR="00B0438B">
        <w:t xml:space="preserve"> </w:t>
      </w:r>
      <w:r>
        <w:t>and mental wellbeing of residents,</w:t>
      </w:r>
      <w:r w:rsidR="00B0438B">
        <w:t xml:space="preserve"> </w:t>
      </w:r>
      <w:r>
        <w:t>developing town centres and investment</w:t>
      </w:r>
      <w:r w:rsidR="00B0438B">
        <w:t xml:space="preserve"> </w:t>
      </w:r>
      <w:r>
        <w:t>in buildings and spaces that promote</w:t>
      </w:r>
      <w:r w:rsidR="00B0438B">
        <w:t xml:space="preserve"> </w:t>
      </w:r>
      <w:r>
        <w:t>access to services.</w:t>
      </w:r>
      <w:r w:rsidR="00B0438B">
        <w:t xml:space="preserve"> </w:t>
      </w:r>
    </w:p>
    <w:p w14:paraId="4F0A1A44" w14:textId="221F933E" w:rsidR="005C161D" w:rsidRDefault="005C161D" w:rsidP="005C161D">
      <w:r>
        <w:t>View the documents at</w:t>
      </w:r>
      <w:r w:rsidR="00B0438B">
        <w:t xml:space="preserve"> </w:t>
      </w:r>
      <w:hyperlink r:id="rId10" w:history="1">
        <w:r w:rsidRPr="00B0438B">
          <w:rPr>
            <w:rStyle w:val="Hyperlink"/>
            <w:sz w:val="22"/>
          </w:rPr>
          <w:t>whittlesea.vic.gov.au/plans</w:t>
        </w:r>
      </w:hyperlink>
    </w:p>
    <w:p w14:paraId="3060794E" w14:textId="001A7FA1" w:rsidR="00B0438B" w:rsidRDefault="00B0438B" w:rsidP="005C161D"/>
    <w:p w14:paraId="75836E63" w14:textId="17FE16C6" w:rsidR="00B0438B" w:rsidRDefault="00B0438B" w:rsidP="00B0438B">
      <w:pPr>
        <w:pStyle w:val="Heading1"/>
      </w:pPr>
      <w:bookmarkStart w:id="9" w:name="_Toc159253965"/>
      <w:r>
        <w:t>New 10-year</w:t>
      </w:r>
      <w:r>
        <w:t xml:space="preserve"> </w:t>
      </w:r>
      <w:r>
        <w:t>Community</w:t>
      </w:r>
      <w:r>
        <w:t xml:space="preserve"> </w:t>
      </w:r>
      <w:r>
        <w:t>Local Law</w:t>
      </w:r>
      <w:r>
        <w:t xml:space="preserve"> </w:t>
      </w:r>
      <w:r>
        <w:t>unveiled</w:t>
      </w:r>
      <w:bookmarkEnd w:id="9"/>
    </w:p>
    <w:p w14:paraId="1E9AB29A" w14:textId="77777777" w:rsidR="00B0438B" w:rsidRPr="00B0438B" w:rsidRDefault="00B0438B" w:rsidP="00B0438B">
      <w:pPr>
        <w:rPr>
          <w:b/>
          <w:bCs/>
        </w:rPr>
      </w:pPr>
      <w:r w:rsidRPr="00B0438B">
        <w:rPr>
          <w:b/>
          <w:bCs/>
        </w:rPr>
        <w:t>A new Community Local Law</w:t>
      </w:r>
      <w:r w:rsidRPr="00B0438B">
        <w:rPr>
          <w:b/>
          <w:bCs/>
        </w:rPr>
        <w:t xml:space="preserve"> </w:t>
      </w:r>
      <w:r w:rsidRPr="00B0438B">
        <w:rPr>
          <w:b/>
          <w:bCs/>
        </w:rPr>
        <w:t>will take effect from 1 July 2024.</w:t>
      </w:r>
      <w:r w:rsidRPr="00B0438B">
        <w:rPr>
          <w:b/>
          <w:bCs/>
        </w:rPr>
        <w:t xml:space="preserve"> </w:t>
      </w:r>
    </w:p>
    <w:p w14:paraId="3EE6203A" w14:textId="07E606AC" w:rsidR="00B0438B" w:rsidRDefault="00B0438B" w:rsidP="00B0438B">
      <w:r>
        <w:t>The updated local law addresses</w:t>
      </w:r>
      <w:r>
        <w:t xml:space="preserve"> </w:t>
      </w:r>
      <w:r>
        <w:t>crucial issues like fire safety, animal</w:t>
      </w:r>
      <w:r>
        <w:t xml:space="preserve"> </w:t>
      </w:r>
      <w:r>
        <w:t>welfare and public behaviour, and is</w:t>
      </w:r>
      <w:r>
        <w:t xml:space="preserve"> </w:t>
      </w:r>
      <w:r>
        <w:t>designed to support people to live</w:t>
      </w:r>
      <w:r>
        <w:t xml:space="preserve"> </w:t>
      </w:r>
      <w:r>
        <w:t>harmoniously in their community.</w:t>
      </w:r>
    </w:p>
    <w:p w14:paraId="4A1068C1" w14:textId="77777777" w:rsidR="00B0438B" w:rsidRDefault="00B0438B" w:rsidP="00B0438B">
      <w:r>
        <w:t>Key changes include:</w:t>
      </w:r>
      <w:r>
        <w:t xml:space="preserve"> </w:t>
      </w:r>
    </w:p>
    <w:p w14:paraId="05F855D4" w14:textId="77777777" w:rsidR="00B0438B" w:rsidRDefault="00B0438B" w:rsidP="00B0438B">
      <w:pPr>
        <w:pStyle w:val="ListParagraph"/>
        <w:numPr>
          <w:ilvl w:val="0"/>
          <w:numId w:val="1"/>
        </w:numPr>
      </w:pPr>
      <w:r>
        <w:t>Allowing the responsible</w:t>
      </w:r>
      <w:r>
        <w:t xml:space="preserve"> </w:t>
      </w:r>
      <w:r>
        <w:t>use of recreational fire pits</w:t>
      </w:r>
      <w:r>
        <w:t xml:space="preserve"> </w:t>
      </w:r>
    </w:p>
    <w:p w14:paraId="7DCEA7E3" w14:textId="728F7E97" w:rsidR="00B0438B" w:rsidRDefault="00B0438B" w:rsidP="00B0438B">
      <w:pPr>
        <w:pStyle w:val="ListParagraph"/>
        <w:numPr>
          <w:ilvl w:val="0"/>
          <w:numId w:val="1"/>
        </w:numPr>
      </w:pPr>
      <w:r>
        <w:t>Restricting long-term</w:t>
      </w:r>
      <w:r>
        <w:t xml:space="preserve"> </w:t>
      </w:r>
      <w:r>
        <w:t>parking of trailers, caravans</w:t>
      </w:r>
      <w:r>
        <w:t xml:space="preserve"> </w:t>
      </w:r>
      <w:r>
        <w:t>and boats on nature strips</w:t>
      </w:r>
      <w:r>
        <w:t xml:space="preserve"> </w:t>
      </w:r>
      <w:r>
        <w:t>and roads.</w:t>
      </w:r>
    </w:p>
    <w:p w14:paraId="356EB386" w14:textId="76D32B7D" w:rsidR="00B0438B" w:rsidRDefault="00B0438B" w:rsidP="00B0438B">
      <w:r>
        <w:t>Chair Administrator Lydia Wilson</w:t>
      </w:r>
      <w:r>
        <w:t xml:space="preserve"> </w:t>
      </w:r>
      <w:r>
        <w:t>said the new Community Local</w:t>
      </w:r>
      <w:r>
        <w:t xml:space="preserve"> </w:t>
      </w:r>
      <w:r>
        <w:t>Law was developed following</w:t>
      </w:r>
      <w:r>
        <w:t xml:space="preserve"> </w:t>
      </w:r>
      <w:r>
        <w:t>extensive consultation with the</w:t>
      </w:r>
      <w:r>
        <w:t xml:space="preserve"> </w:t>
      </w:r>
      <w:r>
        <w:t>local community.</w:t>
      </w:r>
    </w:p>
    <w:p w14:paraId="7F26D87B" w14:textId="2FE81C73" w:rsidR="00B0438B" w:rsidRDefault="00B0438B" w:rsidP="00B0438B">
      <w:r>
        <w:t>“More than 2,000 residents provided</w:t>
      </w:r>
      <w:r>
        <w:t xml:space="preserve"> </w:t>
      </w:r>
      <w:r>
        <w:t>their feedback and helped us shape</w:t>
      </w:r>
      <w:r>
        <w:t xml:space="preserve"> </w:t>
      </w:r>
      <w:r>
        <w:t>the new 10-year law. It takes a</w:t>
      </w:r>
      <w:r>
        <w:t xml:space="preserve"> </w:t>
      </w:r>
      <w:r>
        <w:t>balanced approach that promotes</w:t>
      </w:r>
      <w:r>
        <w:t xml:space="preserve"> </w:t>
      </w:r>
      <w:r>
        <w:t>safety, personal freedom and</w:t>
      </w:r>
      <w:r>
        <w:t xml:space="preserve"> </w:t>
      </w:r>
      <w:r>
        <w:t>community responsibility,” she said.</w:t>
      </w:r>
    </w:p>
    <w:p w14:paraId="21255C50" w14:textId="7C50D455" w:rsidR="00B0438B" w:rsidRDefault="00B0438B" w:rsidP="00B0438B">
      <w:r>
        <w:t>It will also empower Council to</w:t>
      </w:r>
      <w:r>
        <w:t xml:space="preserve"> </w:t>
      </w:r>
      <w:r>
        <w:t>address concerns about illegal</w:t>
      </w:r>
      <w:r>
        <w:t xml:space="preserve"> </w:t>
      </w:r>
      <w:r>
        <w:t>dumping, manage derelict buildings</w:t>
      </w:r>
      <w:r>
        <w:t xml:space="preserve"> </w:t>
      </w:r>
      <w:r>
        <w:t>and reinforce dog-attack laws.</w:t>
      </w:r>
    </w:p>
    <w:p w14:paraId="237A4101" w14:textId="77777777" w:rsidR="00B0438B" w:rsidRDefault="00B0438B" w:rsidP="00B0438B">
      <w:r>
        <w:t>The updated Local Law has</w:t>
      </w:r>
      <w:r>
        <w:t xml:space="preserve"> </w:t>
      </w:r>
      <w:r>
        <w:t>been produced in a new</w:t>
      </w:r>
      <w:r>
        <w:t xml:space="preserve"> </w:t>
      </w:r>
      <w:r>
        <w:t>accessible easy-to-read and</w:t>
      </w:r>
      <w:r>
        <w:t xml:space="preserve"> </w:t>
      </w:r>
      <w:r>
        <w:t>easy-to-understand format.</w:t>
      </w:r>
      <w:r>
        <w:t xml:space="preserve"> </w:t>
      </w:r>
    </w:p>
    <w:p w14:paraId="139EF23F" w14:textId="2FC287AD" w:rsidR="00B0438B" w:rsidRDefault="00B0438B" w:rsidP="00B0438B">
      <w:r>
        <w:t>To learn more, visit</w:t>
      </w:r>
      <w:r>
        <w:t xml:space="preserve"> </w:t>
      </w:r>
      <w:r>
        <w:t>engage.whittlesea.vic.gov.au/</w:t>
      </w:r>
      <w:proofErr w:type="spellStart"/>
      <w:r>
        <w:t>LocalLawReview</w:t>
      </w:r>
      <w:proofErr w:type="spellEnd"/>
    </w:p>
    <w:p w14:paraId="54DBC77F" w14:textId="0E813033" w:rsidR="00B0438B" w:rsidRDefault="00B0438B" w:rsidP="00B0438B"/>
    <w:p w14:paraId="29F1ABAB" w14:textId="77777777" w:rsidR="00B0438B" w:rsidRDefault="00B0438B" w:rsidP="00B0438B">
      <w:pPr>
        <w:pStyle w:val="Heading1"/>
      </w:pPr>
      <w:bookmarkStart w:id="10" w:name="_Toc159253966"/>
      <w:r>
        <w:lastRenderedPageBreak/>
        <w:t>An ambitious program ahead</w:t>
      </w:r>
      <w:bookmarkEnd w:id="10"/>
    </w:p>
    <w:p w14:paraId="2DD4174D" w14:textId="5EF6075F" w:rsidR="00B0438B" w:rsidRPr="00B0438B" w:rsidRDefault="00B0438B" w:rsidP="00B0438B">
      <w:pPr>
        <w:rPr>
          <w:b/>
          <w:bCs/>
        </w:rPr>
      </w:pPr>
      <w:r w:rsidRPr="00B0438B">
        <w:rPr>
          <w:b/>
          <w:bCs/>
        </w:rPr>
        <w:t>As we start the final year of our term, we are looking forward to delivering on the ambitious program</w:t>
      </w:r>
      <w:r w:rsidRPr="00B0438B">
        <w:rPr>
          <w:b/>
          <w:bCs/>
        </w:rPr>
        <w:t xml:space="preserve"> </w:t>
      </w:r>
      <w:r w:rsidRPr="00B0438B">
        <w:rPr>
          <w:b/>
          <w:bCs/>
        </w:rPr>
        <w:t>we set at the outset of our appointment with the events, programs and infrastructure that will support</w:t>
      </w:r>
      <w:r w:rsidRPr="00B0438B">
        <w:rPr>
          <w:b/>
          <w:bCs/>
        </w:rPr>
        <w:t xml:space="preserve"> </w:t>
      </w:r>
      <w:r w:rsidRPr="00B0438B">
        <w:rPr>
          <w:b/>
          <w:bCs/>
        </w:rPr>
        <w:t>our community to thrive and ensure we are ready to welcome back local representatives as your new</w:t>
      </w:r>
      <w:r w:rsidRPr="00B0438B">
        <w:rPr>
          <w:b/>
          <w:bCs/>
        </w:rPr>
        <w:t xml:space="preserve"> </w:t>
      </w:r>
      <w:r w:rsidRPr="00B0438B">
        <w:rPr>
          <w:b/>
          <w:bCs/>
        </w:rPr>
        <w:t>Council following local government elections in October 2024.</w:t>
      </w:r>
    </w:p>
    <w:p w14:paraId="3E33C200" w14:textId="04CD3733" w:rsidR="00B0438B" w:rsidRDefault="00B0438B" w:rsidP="00B0438B">
      <w:r>
        <w:t>We are delighted we were able to</w:t>
      </w:r>
      <w:r>
        <w:t xml:space="preserve"> </w:t>
      </w:r>
      <w:r>
        <w:t>turn the sod on one of our priority</w:t>
      </w:r>
      <w:r>
        <w:t xml:space="preserve"> </w:t>
      </w:r>
      <w:r>
        <w:t>projects recently as we joined with</w:t>
      </w:r>
      <w:r>
        <w:t xml:space="preserve"> </w:t>
      </w:r>
      <w:r>
        <w:t>local Aboriginal leaders to celebrate the</w:t>
      </w:r>
      <w:r>
        <w:t xml:space="preserve"> </w:t>
      </w:r>
      <w:r>
        <w:t>start of construction of an Aboriginal</w:t>
      </w:r>
      <w:r>
        <w:t xml:space="preserve"> </w:t>
      </w:r>
      <w:r>
        <w:t>Gathering Place (AGP) in the stunning</w:t>
      </w:r>
      <w:r>
        <w:t xml:space="preserve"> </w:t>
      </w:r>
      <w:r>
        <w:t>Quarry Hills Parkland – you can read</w:t>
      </w:r>
      <w:r>
        <w:t xml:space="preserve"> </w:t>
      </w:r>
      <w:r>
        <w:t>more about it on page 3.</w:t>
      </w:r>
    </w:p>
    <w:p w14:paraId="622F835F" w14:textId="1356BCFD" w:rsidR="00B0438B" w:rsidRDefault="00B0438B" w:rsidP="00B0438B">
      <w:r>
        <w:t>Late last year, we joined with State</w:t>
      </w:r>
      <w:r>
        <w:t xml:space="preserve"> </w:t>
      </w:r>
      <w:r>
        <w:t>Member for Bundoora Colin Brooks MP</w:t>
      </w:r>
      <w:r>
        <w:t xml:space="preserve"> </w:t>
      </w:r>
      <w:r>
        <w:t>and members of our Youth Advisory</w:t>
      </w:r>
      <w:r>
        <w:t xml:space="preserve"> </w:t>
      </w:r>
      <w:r>
        <w:t>Committee to unveil a jointly funded,</w:t>
      </w:r>
      <w:r>
        <w:t xml:space="preserve"> </w:t>
      </w:r>
      <w:r>
        <w:t>exciting new space at Norris Bank</w:t>
      </w:r>
      <w:r>
        <w:t xml:space="preserve"> </w:t>
      </w:r>
      <w:r>
        <w:t>Reserve in Bundoora.</w:t>
      </w:r>
    </w:p>
    <w:p w14:paraId="11F9BCA7" w14:textId="72791187" w:rsidR="00B0438B" w:rsidRDefault="00B0438B" w:rsidP="00B0438B">
      <w:r>
        <w:t>With a new basketball court, seating,</w:t>
      </w:r>
      <w:r>
        <w:t xml:space="preserve"> </w:t>
      </w:r>
      <w:r>
        <w:t>upgraded paths and gardens and</w:t>
      </w:r>
      <w:r>
        <w:t xml:space="preserve"> </w:t>
      </w:r>
      <w:r>
        <w:t>a grassed area for recreation or</w:t>
      </w:r>
      <w:r>
        <w:t xml:space="preserve"> </w:t>
      </w:r>
      <w:r>
        <w:t>relaxation it really is a great place for</w:t>
      </w:r>
      <w:r>
        <w:t xml:space="preserve"> </w:t>
      </w:r>
      <w:r>
        <w:t>young people to connect and there is</w:t>
      </w:r>
      <w:r>
        <w:t xml:space="preserve"> </w:t>
      </w:r>
      <w:r>
        <w:t>free wi-fi, speakers, lighting and</w:t>
      </w:r>
      <w:r>
        <w:t xml:space="preserve"> </w:t>
      </w:r>
      <w:r>
        <w:t>performance area still to come.</w:t>
      </w:r>
    </w:p>
    <w:p w14:paraId="0D22DEEF" w14:textId="68890818" w:rsidR="00B0438B" w:rsidRDefault="00B0438B" w:rsidP="00B0438B">
      <w:r>
        <w:t>And we must also mention the fabulous</w:t>
      </w:r>
      <w:r>
        <w:t xml:space="preserve"> </w:t>
      </w:r>
      <w:r>
        <w:t>success that was the 2023 Carols by</w:t>
      </w:r>
      <w:r>
        <w:t xml:space="preserve"> </w:t>
      </w:r>
      <w:r>
        <w:t>Candlelight. We were blessed with</w:t>
      </w:r>
      <w:r>
        <w:t xml:space="preserve"> </w:t>
      </w:r>
      <w:r>
        <w:t>beautiful weather and it was wonderful to</w:t>
      </w:r>
      <w:r>
        <w:t xml:space="preserve"> </w:t>
      </w:r>
      <w:r>
        <w:t>see so many families and groups of friends</w:t>
      </w:r>
      <w:r>
        <w:t xml:space="preserve"> </w:t>
      </w:r>
      <w:r>
        <w:t>full of festive cheer and holiday spirit.</w:t>
      </w:r>
    </w:p>
    <w:p w14:paraId="6C087ED2" w14:textId="18D236A5" w:rsidR="00B0438B" w:rsidRDefault="00B0438B" w:rsidP="00B0438B">
      <w:r>
        <w:t>If you have any matters you would like to discuss at any time, you can reach the</w:t>
      </w:r>
      <w:r>
        <w:t xml:space="preserve"> </w:t>
      </w:r>
      <w:r>
        <w:t xml:space="preserve">Administrators at </w:t>
      </w:r>
      <w:hyperlink r:id="rId11" w:history="1">
        <w:r w:rsidRPr="009D3590">
          <w:rPr>
            <w:rStyle w:val="Hyperlink"/>
            <w:sz w:val="22"/>
          </w:rPr>
          <w:t>panel@whittlesea.vic.gov.au</w:t>
        </w:r>
      </w:hyperlink>
      <w:r>
        <w:t xml:space="preserve"> </w:t>
      </w:r>
    </w:p>
    <w:p w14:paraId="5387062C" w14:textId="7E04A298" w:rsidR="00B0438B" w:rsidRDefault="00B0438B" w:rsidP="00B0438B"/>
    <w:p w14:paraId="15A8A513" w14:textId="78B95391" w:rsidR="00B0438B" w:rsidRDefault="00B0438B" w:rsidP="00B0438B">
      <w:pPr>
        <w:pStyle w:val="Heading1"/>
      </w:pPr>
      <w:bookmarkStart w:id="11" w:name="_Toc159253967"/>
      <w:r>
        <w:t>Community</w:t>
      </w:r>
      <w:r>
        <w:t xml:space="preserve"> </w:t>
      </w:r>
      <w:r>
        <w:t>Festival 2024</w:t>
      </w:r>
      <w:bookmarkEnd w:id="11"/>
    </w:p>
    <w:p w14:paraId="51BCAD75" w14:textId="7D6AB0FE" w:rsidR="00B0438B" w:rsidRDefault="00B0438B" w:rsidP="00B0438B">
      <w:pPr>
        <w:rPr>
          <w:b/>
          <w:bCs/>
        </w:rPr>
      </w:pPr>
      <w:r w:rsidRPr="00B0438B">
        <w:rPr>
          <w:b/>
          <w:bCs/>
        </w:rPr>
        <w:t>Join us on Sunday 17 March for a great day out at the City of Whittlesea’s biggest celebration.</w:t>
      </w:r>
    </w:p>
    <w:p w14:paraId="5ACDEE5A" w14:textId="77777777" w:rsidR="00B0438B" w:rsidRDefault="00B0438B" w:rsidP="00B0438B">
      <w:r>
        <w:t>Set within the Civic Centre’s grounds in South Morang, the festival’s theme this year is Connections and the event promises to connect our community through a day of fun activities for all ages.</w:t>
      </w:r>
    </w:p>
    <w:p w14:paraId="5CE6425B" w14:textId="468E0759" w:rsidR="00B0438B" w:rsidRDefault="00B0438B" w:rsidP="00B0438B">
      <w:r>
        <w:t>This free event offers something for everyone:</w:t>
      </w:r>
    </w:p>
    <w:p w14:paraId="13BF4FEF" w14:textId="75F2AB53" w:rsidR="00B0438B" w:rsidRDefault="00B0438B" w:rsidP="00B0438B">
      <w:pPr>
        <w:pStyle w:val="ListParagraph"/>
        <w:numPr>
          <w:ilvl w:val="0"/>
          <w:numId w:val="2"/>
        </w:numPr>
      </w:pPr>
      <w:r>
        <w:t>Live music, entertainment</w:t>
      </w:r>
      <w:r>
        <w:t xml:space="preserve"> </w:t>
      </w:r>
      <w:r>
        <w:t>and cultural performances</w:t>
      </w:r>
    </w:p>
    <w:p w14:paraId="608A631D" w14:textId="3232F33A" w:rsidR="00B0438B" w:rsidRDefault="00B0438B" w:rsidP="00B0438B">
      <w:pPr>
        <w:pStyle w:val="ListParagraph"/>
        <w:numPr>
          <w:ilvl w:val="0"/>
          <w:numId w:val="2"/>
        </w:numPr>
      </w:pPr>
      <w:r>
        <w:t>Cooking workshops with</w:t>
      </w:r>
      <w:r>
        <w:t xml:space="preserve"> </w:t>
      </w:r>
      <w:r>
        <w:t>local produce</w:t>
      </w:r>
    </w:p>
    <w:p w14:paraId="380946D2" w14:textId="401DAAA8" w:rsidR="00B0438B" w:rsidRDefault="00B0438B" w:rsidP="00B0438B">
      <w:pPr>
        <w:pStyle w:val="ListParagraph"/>
        <w:numPr>
          <w:ilvl w:val="0"/>
          <w:numId w:val="2"/>
        </w:numPr>
      </w:pPr>
      <w:r>
        <w:t>A pet expo</w:t>
      </w:r>
    </w:p>
    <w:p w14:paraId="56EEC6B8" w14:textId="7CC5D19A" w:rsidR="00B0438B" w:rsidRDefault="00B0438B" w:rsidP="00B0438B">
      <w:pPr>
        <w:pStyle w:val="ListParagraph"/>
        <w:numPr>
          <w:ilvl w:val="0"/>
          <w:numId w:val="2"/>
        </w:numPr>
      </w:pPr>
      <w:r>
        <w:t>Food trucks</w:t>
      </w:r>
    </w:p>
    <w:p w14:paraId="40F52A2A" w14:textId="7947EFDE" w:rsidR="00B0438B" w:rsidRDefault="00B0438B" w:rsidP="00B0438B">
      <w:pPr>
        <w:pStyle w:val="ListParagraph"/>
        <w:numPr>
          <w:ilvl w:val="0"/>
          <w:numId w:val="2"/>
        </w:numPr>
      </w:pPr>
      <w:r>
        <w:t>Market and</w:t>
      </w:r>
      <w:r>
        <w:t xml:space="preserve"> </w:t>
      </w:r>
      <w:r>
        <w:t>community stalls</w:t>
      </w:r>
    </w:p>
    <w:p w14:paraId="1C76791D" w14:textId="36968E35" w:rsidR="00B0438B" w:rsidRDefault="00B0438B" w:rsidP="00B0438B">
      <w:pPr>
        <w:pStyle w:val="ListParagraph"/>
        <w:numPr>
          <w:ilvl w:val="0"/>
          <w:numId w:val="2"/>
        </w:numPr>
      </w:pPr>
      <w:r>
        <w:t>Family zone with</w:t>
      </w:r>
      <w:r>
        <w:t xml:space="preserve"> </w:t>
      </w:r>
      <w:r>
        <w:t>face painting</w:t>
      </w:r>
    </w:p>
    <w:p w14:paraId="08110F53" w14:textId="76C9CC55" w:rsidR="00B0438B" w:rsidRDefault="00B0438B" w:rsidP="00B0438B">
      <w:pPr>
        <w:pStyle w:val="ListParagraph"/>
        <w:numPr>
          <w:ilvl w:val="0"/>
          <w:numId w:val="2"/>
        </w:numPr>
      </w:pPr>
      <w:r>
        <w:t>Youth zone</w:t>
      </w:r>
    </w:p>
    <w:p w14:paraId="1185A910" w14:textId="3D2F33D1" w:rsidR="00B0438B" w:rsidRDefault="00B0438B" w:rsidP="00B0438B">
      <w:pPr>
        <w:pStyle w:val="ListParagraph"/>
        <w:numPr>
          <w:ilvl w:val="0"/>
          <w:numId w:val="2"/>
        </w:numPr>
      </w:pPr>
      <w:r>
        <w:t>Ageing Well activities</w:t>
      </w:r>
    </w:p>
    <w:p w14:paraId="36B56F63" w14:textId="0114E8F4" w:rsidR="00B0438B" w:rsidRDefault="00B0438B" w:rsidP="00B0438B">
      <w:r>
        <w:t>Everyone is invited to join the lively celebration</w:t>
      </w:r>
      <w:r>
        <w:t xml:space="preserve"> </w:t>
      </w:r>
      <w:r>
        <w:t>and make memories with our vibrant community.</w:t>
      </w:r>
    </w:p>
    <w:p w14:paraId="7D4D4847" w14:textId="0789B573" w:rsidR="00B0438B" w:rsidRPr="00B0438B" w:rsidRDefault="00B0438B" w:rsidP="00B0438B">
      <w:pPr>
        <w:rPr>
          <w:b/>
          <w:bCs/>
        </w:rPr>
      </w:pPr>
      <w:r w:rsidRPr="00B0438B">
        <w:rPr>
          <w:b/>
          <w:bCs/>
        </w:rPr>
        <w:t>Time: 11am–5pm, Sunday 17 March 2024</w:t>
      </w:r>
    </w:p>
    <w:p w14:paraId="1A3982AE" w14:textId="2A0E2FD2" w:rsidR="00B0438B" w:rsidRPr="00B0438B" w:rsidRDefault="00B0438B" w:rsidP="00B0438B">
      <w:pPr>
        <w:rPr>
          <w:b/>
          <w:bCs/>
        </w:rPr>
      </w:pPr>
      <w:r w:rsidRPr="00B0438B">
        <w:rPr>
          <w:b/>
          <w:bCs/>
        </w:rPr>
        <w:t xml:space="preserve">Location: </w:t>
      </w:r>
      <w:r w:rsidRPr="00B0438B">
        <w:rPr>
          <w:b/>
          <w:bCs/>
        </w:rPr>
        <w:t xml:space="preserve">25 </w:t>
      </w:r>
      <w:proofErr w:type="spellStart"/>
      <w:r w:rsidRPr="00B0438B">
        <w:rPr>
          <w:b/>
          <w:bCs/>
        </w:rPr>
        <w:t>Ferres</w:t>
      </w:r>
      <w:proofErr w:type="spellEnd"/>
      <w:r w:rsidRPr="00B0438B">
        <w:rPr>
          <w:b/>
          <w:bCs/>
        </w:rPr>
        <w:t xml:space="preserve"> Blvd, South Morang</w:t>
      </w:r>
    </w:p>
    <w:p w14:paraId="697F069F" w14:textId="4243E41F" w:rsidR="00B0438B" w:rsidRDefault="00B0438B" w:rsidP="00B0438B">
      <w:r>
        <w:t xml:space="preserve">Visit </w:t>
      </w:r>
      <w:hyperlink r:id="rId12" w:history="1">
        <w:r>
          <w:rPr>
            <w:rStyle w:val="Hyperlink"/>
          </w:rPr>
          <w:t>2024 Community Festival - Whittlesea Arts</w:t>
        </w:r>
      </w:hyperlink>
      <w:r>
        <w:t xml:space="preserve"> for all the details.</w:t>
      </w:r>
    </w:p>
    <w:p w14:paraId="4193495C" w14:textId="4A722EEE" w:rsidR="002C0A64" w:rsidRDefault="002C0A64" w:rsidP="00B0438B"/>
    <w:p w14:paraId="197F3881" w14:textId="55E4F272" w:rsidR="002C0A64" w:rsidRDefault="002C0A64" w:rsidP="002C0A64">
      <w:pPr>
        <w:pStyle w:val="Heading1"/>
      </w:pPr>
      <w:bookmarkStart w:id="12" w:name="_Toc159253968"/>
      <w:r>
        <w:lastRenderedPageBreak/>
        <w:t>Meet your City of Whittlesea Youth Council</w:t>
      </w:r>
      <w:bookmarkEnd w:id="12"/>
    </w:p>
    <w:p w14:paraId="4B35ED69" w14:textId="5F47E766" w:rsidR="002C0A64" w:rsidRDefault="002C0A64" w:rsidP="002C0A64">
      <w:r>
        <w:t>Meet the 13 young people who will bring</w:t>
      </w:r>
      <w:r>
        <w:t xml:space="preserve"> </w:t>
      </w:r>
      <w:r>
        <w:t>their enthusiasm and perspective to our</w:t>
      </w:r>
      <w:r>
        <w:t xml:space="preserve"> </w:t>
      </w:r>
      <w:r>
        <w:t>new Youth Council.</w:t>
      </w:r>
      <w:r>
        <w:t xml:space="preserve"> </w:t>
      </w:r>
      <w:r>
        <w:t>Over a two-year term, our Youth Council will</w:t>
      </w:r>
      <w:r>
        <w:t xml:space="preserve"> </w:t>
      </w:r>
      <w:r>
        <w:t>provide valuable advice to Council on matters</w:t>
      </w:r>
      <w:r>
        <w:t xml:space="preserve"> </w:t>
      </w:r>
      <w:r>
        <w:t>that affect young people.</w:t>
      </w:r>
    </w:p>
    <w:p w14:paraId="64851190" w14:textId="0998D83D" w:rsidR="002C0A64" w:rsidRDefault="002C0A64" w:rsidP="002C0A64">
      <w:r>
        <w:t>“We are very excited to have the</w:t>
      </w:r>
      <w:r>
        <w:t xml:space="preserve"> </w:t>
      </w:r>
      <w:r>
        <w:t>Youth Council on board and look</w:t>
      </w:r>
      <w:r>
        <w:t xml:space="preserve"> </w:t>
      </w:r>
      <w:r>
        <w:t>forward to continuing to support and</w:t>
      </w:r>
      <w:r>
        <w:t xml:space="preserve"> </w:t>
      </w:r>
      <w:r>
        <w:t>empower our young people</w:t>
      </w:r>
      <w:r>
        <w:t>,</w:t>
      </w:r>
      <w:r>
        <w:t>”</w:t>
      </w:r>
      <w:r>
        <w:t xml:space="preserve"> said</w:t>
      </w:r>
      <w:r>
        <w:t xml:space="preserve"> City of Whittlesea Chair Administrator</w:t>
      </w:r>
      <w:r>
        <w:t xml:space="preserve"> </w:t>
      </w:r>
      <w:r>
        <w:t>Lydia Wilson</w:t>
      </w:r>
      <w:r>
        <w:t>.</w:t>
      </w:r>
    </w:p>
    <w:p w14:paraId="0AE0ADEA" w14:textId="77777777" w:rsidR="002C0A64" w:rsidRDefault="002C0A64" w:rsidP="002C0A64">
      <w:pPr>
        <w:pStyle w:val="Heading2"/>
      </w:pPr>
      <w:bookmarkStart w:id="13" w:name="_Toc159253969"/>
      <w:r>
        <w:t xml:space="preserve">Angelica </w:t>
      </w:r>
      <w:proofErr w:type="spellStart"/>
      <w:r>
        <w:t>Banquil</w:t>
      </w:r>
      <w:bookmarkEnd w:id="13"/>
      <w:proofErr w:type="spellEnd"/>
    </w:p>
    <w:p w14:paraId="687CA426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14 (she/her)</w:t>
      </w:r>
    </w:p>
    <w:p w14:paraId="47AC5687" w14:textId="37646C9D" w:rsidR="002C0A64" w:rsidRDefault="002C0A64" w:rsidP="002C0A64">
      <w:r>
        <w:t>The Youth Council allows me to involve</w:t>
      </w:r>
      <w:r>
        <w:t xml:space="preserve"> </w:t>
      </w:r>
      <w:r>
        <w:t>myself in what I am most passionate</w:t>
      </w:r>
      <w:r>
        <w:t xml:space="preserve"> </w:t>
      </w:r>
      <w:r>
        <w:t>about – active community involvement –</w:t>
      </w:r>
      <w:r>
        <w:t xml:space="preserve"> </w:t>
      </w:r>
      <w:r>
        <w:t>and I believe it allows me to seamlessly</w:t>
      </w:r>
      <w:r>
        <w:t xml:space="preserve"> </w:t>
      </w:r>
      <w:r>
        <w:t>utilise and enhance my leadership skills</w:t>
      </w:r>
      <w:r>
        <w:t xml:space="preserve"> </w:t>
      </w:r>
      <w:r>
        <w:t>while engaging in hands-on initiatives to</w:t>
      </w:r>
      <w:r>
        <w:t xml:space="preserve"> </w:t>
      </w:r>
      <w:r>
        <w:t>create a positive impact.</w:t>
      </w:r>
    </w:p>
    <w:p w14:paraId="78363F48" w14:textId="77777777" w:rsidR="002C0A64" w:rsidRDefault="002C0A64" w:rsidP="002C0A64">
      <w:pPr>
        <w:pStyle w:val="Heading2"/>
      </w:pPr>
      <w:bookmarkStart w:id="14" w:name="_Toc159253970"/>
      <w:r>
        <w:t xml:space="preserve">Angela </w:t>
      </w:r>
      <w:proofErr w:type="spellStart"/>
      <w:r>
        <w:t>Rolevska</w:t>
      </w:r>
      <w:bookmarkEnd w:id="14"/>
      <w:proofErr w:type="spellEnd"/>
    </w:p>
    <w:p w14:paraId="5426AAF6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18 (she/her)</w:t>
      </w:r>
    </w:p>
    <w:p w14:paraId="5272E2DB" w14:textId="330D06CC" w:rsidR="002C0A64" w:rsidRDefault="002C0A64" w:rsidP="002C0A64">
      <w:r>
        <w:t>I am a keen participant in the</w:t>
      </w:r>
      <w:r>
        <w:t xml:space="preserve"> </w:t>
      </w:r>
      <w:r>
        <w:t>community, and I have a strong passion</w:t>
      </w:r>
      <w:r>
        <w:t xml:space="preserve"> </w:t>
      </w:r>
      <w:r>
        <w:t>for leadership and advocacy for my</w:t>
      </w:r>
      <w:r>
        <w:t xml:space="preserve"> </w:t>
      </w:r>
      <w:r>
        <w:t>peers. Over the past two years, I have</w:t>
      </w:r>
      <w:r>
        <w:t xml:space="preserve"> </w:t>
      </w:r>
      <w:r>
        <w:t>been lucky enough to be part of the</w:t>
      </w:r>
      <w:r>
        <w:t xml:space="preserve"> </w:t>
      </w:r>
      <w:r>
        <w:t>process of developing the foundation</w:t>
      </w:r>
      <w:r>
        <w:t xml:space="preserve"> </w:t>
      </w:r>
      <w:r>
        <w:t>of the Whittlesea Youth Council and</w:t>
      </w:r>
      <w:r>
        <w:t xml:space="preserve"> </w:t>
      </w:r>
      <w:r>
        <w:t>I believe this advocacy body to be of</w:t>
      </w:r>
      <w:r>
        <w:t xml:space="preserve"> </w:t>
      </w:r>
      <w:r>
        <w:t>utmost importance to young people.</w:t>
      </w:r>
    </w:p>
    <w:p w14:paraId="356E4B65" w14:textId="634F27D3" w:rsidR="002C0A64" w:rsidRDefault="002C0A64" w:rsidP="002C0A64"/>
    <w:p w14:paraId="7EBBD32A" w14:textId="77777777" w:rsidR="002C0A64" w:rsidRDefault="002C0A64" w:rsidP="002C0A64">
      <w:pPr>
        <w:pStyle w:val="Heading2"/>
      </w:pPr>
      <w:bookmarkStart w:id="15" w:name="_Toc159253971"/>
      <w:proofErr w:type="spellStart"/>
      <w:r>
        <w:t>Bavleen</w:t>
      </w:r>
      <w:proofErr w:type="spellEnd"/>
      <w:r>
        <w:t xml:space="preserve"> Kaur</w:t>
      </w:r>
      <w:bookmarkEnd w:id="15"/>
    </w:p>
    <w:p w14:paraId="06A0ECB2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14 (she/her)</w:t>
      </w:r>
    </w:p>
    <w:p w14:paraId="6EB7A417" w14:textId="3CFB30D0" w:rsidR="002C0A64" w:rsidRDefault="002C0A64" w:rsidP="002C0A64">
      <w:r>
        <w:t>I want to give back to the community</w:t>
      </w:r>
      <w:r>
        <w:t xml:space="preserve"> </w:t>
      </w:r>
      <w:r>
        <w:t>where I live, study, play, and socialise.</w:t>
      </w:r>
      <w:r>
        <w:t xml:space="preserve"> </w:t>
      </w:r>
      <w:r>
        <w:t>I want to do whatever I can for the</w:t>
      </w:r>
      <w:r>
        <w:t xml:space="preserve"> </w:t>
      </w:r>
      <w:r>
        <w:t>youth, environment and health of the</w:t>
      </w:r>
      <w:r>
        <w:t xml:space="preserve"> </w:t>
      </w:r>
      <w:r>
        <w:t>City of Whittlesea. I want to be a voice</w:t>
      </w:r>
      <w:r>
        <w:t xml:space="preserve"> </w:t>
      </w:r>
      <w:r>
        <w:t>for young people in the municipality</w:t>
      </w:r>
      <w:r>
        <w:t xml:space="preserve"> </w:t>
      </w:r>
      <w:r>
        <w:t>and raise and advocate for topics I am</w:t>
      </w:r>
      <w:r>
        <w:t xml:space="preserve"> </w:t>
      </w:r>
      <w:r>
        <w:t>passionate about.</w:t>
      </w:r>
    </w:p>
    <w:p w14:paraId="48164706" w14:textId="56D07700" w:rsidR="002C0A64" w:rsidRDefault="002C0A64" w:rsidP="002C0A64">
      <w:pPr>
        <w:pStyle w:val="Heading2"/>
      </w:pPr>
      <w:bookmarkStart w:id="16" w:name="_Toc159253972"/>
      <w:r>
        <w:t>Dean</w:t>
      </w:r>
      <w:r>
        <w:t xml:space="preserve"> </w:t>
      </w:r>
      <w:r>
        <w:t>Connelly-Carpenter</w:t>
      </w:r>
      <w:bookmarkEnd w:id="16"/>
    </w:p>
    <w:p w14:paraId="19AF7AD6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15 (he/him)</w:t>
      </w:r>
    </w:p>
    <w:p w14:paraId="078FB6F9" w14:textId="6A178895" w:rsidR="002C0A64" w:rsidRDefault="002C0A64" w:rsidP="002C0A64">
      <w:r>
        <w:t>I am a proud young indigenous Wiradjuri</w:t>
      </w:r>
      <w:r>
        <w:t xml:space="preserve"> </w:t>
      </w:r>
      <w:r>
        <w:t>man. I chose to join the Youth Council</w:t>
      </w:r>
      <w:r>
        <w:t xml:space="preserve"> </w:t>
      </w:r>
      <w:r>
        <w:t>to attempt to help with issues that arise</w:t>
      </w:r>
      <w:r>
        <w:t xml:space="preserve"> </w:t>
      </w:r>
      <w:r>
        <w:t>for youth across multiple communities</w:t>
      </w:r>
      <w:r>
        <w:t xml:space="preserve"> </w:t>
      </w:r>
      <w:r>
        <w:t>and hopefully it’s not to just help but to</w:t>
      </w:r>
      <w:r>
        <w:t xml:space="preserve"> </w:t>
      </w:r>
      <w:r>
        <w:t>solve these problems and help out other</w:t>
      </w:r>
      <w:r>
        <w:t xml:space="preserve"> </w:t>
      </w:r>
      <w:r>
        <w:t>young people.</w:t>
      </w:r>
    </w:p>
    <w:p w14:paraId="0C969016" w14:textId="77777777" w:rsidR="002C0A64" w:rsidRDefault="002C0A64" w:rsidP="002C0A64">
      <w:pPr>
        <w:pStyle w:val="Heading2"/>
      </w:pPr>
      <w:bookmarkStart w:id="17" w:name="_Toc159253973"/>
      <w:r>
        <w:t xml:space="preserve">Emily </w:t>
      </w:r>
      <w:proofErr w:type="spellStart"/>
      <w:r>
        <w:t>Tricarico</w:t>
      </w:r>
      <w:bookmarkEnd w:id="17"/>
      <w:proofErr w:type="spellEnd"/>
    </w:p>
    <w:p w14:paraId="07225970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17 (she/her)</w:t>
      </w:r>
    </w:p>
    <w:p w14:paraId="71C5863F" w14:textId="1B1E110C" w:rsidR="002C0A64" w:rsidRDefault="002C0A64" w:rsidP="002C0A64">
      <w:r>
        <w:t>My goal is to create a safe and welcome</w:t>
      </w:r>
      <w:r>
        <w:t xml:space="preserve"> </w:t>
      </w:r>
      <w:r>
        <w:t>environment wherever I go, using my</w:t>
      </w:r>
      <w:r>
        <w:t xml:space="preserve"> </w:t>
      </w:r>
      <w:r>
        <w:t>personal experience of overcoming</w:t>
      </w:r>
      <w:r>
        <w:t xml:space="preserve"> </w:t>
      </w:r>
      <w:r>
        <w:t>various challenges to better understand</w:t>
      </w:r>
      <w:r>
        <w:t xml:space="preserve"> </w:t>
      </w:r>
      <w:r>
        <w:t>and encourage those in my community</w:t>
      </w:r>
      <w:r>
        <w:t xml:space="preserve"> </w:t>
      </w:r>
      <w:r>
        <w:t>who have also experienced feelings</w:t>
      </w:r>
      <w:r>
        <w:t xml:space="preserve"> </w:t>
      </w:r>
      <w:r>
        <w:t>of isolation.</w:t>
      </w:r>
    </w:p>
    <w:p w14:paraId="78BD625D" w14:textId="77777777" w:rsidR="002C0A64" w:rsidRDefault="002C0A64" w:rsidP="002C0A64">
      <w:pPr>
        <w:pStyle w:val="Heading2"/>
      </w:pPr>
      <w:bookmarkStart w:id="18" w:name="_Toc159253974"/>
      <w:r>
        <w:t>Esha Serai</w:t>
      </w:r>
      <w:bookmarkEnd w:id="18"/>
    </w:p>
    <w:p w14:paraId="147377B5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20 (she/her)</w:t>
      </w:r>
    </w:p>
    <w:p w14:paraId="3EEB36E4" w14:textId="0BB2B909" w:rsidR="002C0A64" w:rsidRDefault="002C0A64" w:rsidP="002C0A64">
      <w:r>
        <w:t>I’m honoured to be joining the first</w:t>
      </w:r>
      <w:r>
        <w:t xml:space="preserve"> </w:t>
      </w:r>
      <w:r>
        <w:t>cohort of the Youth Council. I have joined</w:t>
      </w:r>
      <w:r>
        <w:t xml:space="preserve"> </w:t>
      </w:r>
      <w:r>
        <w:t>as I’m passionate about contributing to</w:t>
      </w:r>
      <w:r>
        <w:t xml:space="preserve"> </w:t>
      </w:r>
      <w:r>
        <w:t>the growth, development and success</w:t>
      </w:r>
      <w:r>
        <w:t xml:space="preserve"> </w:t>
      </w:r>
      <w:r>
        <w:t>of youth in our municipality. As a young</w:t>
      </w:r>
      <w:r>
        <w:t xml:space="preserve"> </w:t>
      </w:r>
      <w:r>
        <w:lastRenderedPageBreak/>
        <w:t>woman of colour, I’m also keen to</w:t>
      </w:r>
      <w:r>
        <w:t xml:space="preserve"> </w:t>
      </w:r>
      <w:r>
        <w:t>provide a unique voice on issues that</w:t>
      </w:r>
      <w:r>
        <w:t xml:space="preserve"> </w:t>
      </w:r>
      <w:r>
        <w:t>concern our diverse community.</w:t>
      </w:r>
    </w:p>
    <w:p w14:paraId="2640BDF2" w14:textId="77777777" w:rsidR="002C0A64" w:rsidRDefault="002C0A64" w:rsidP="002C0A64">
      <w:pPr>
        <w:pStyle w:val="Heading2"/>
      </w:pPr>
      <w:bookmarkStart w:id="19" w:name="_Toc159253975"/>
      <w:proofErr w:type="spellStart"/>
      <w:r>
        <w:t>Kaynat</w:t>
      </w:r>
      <w:proofErr w:type="spellEnd"/>
      <w:r>
        <w:t xml:space="preserve"> Virk</w:t>
      </w:r>
      <w:bookmarkEnd w:id="19"/>
    </w:p>
    <w:p w14:paraId="1CC3ABB5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19 (she/her)</w:t>
      </w:r>
    </w:p>
    <w:p w14:paraId="5316B4F8" w14:textId="279A4B2B" w:rsidR="002C0A64" w:rsidRDefault="002C0A64" w:rsidP="002C0A64">
      <w:r>
        <w:t>I have joined the Youth Council</w:t>
      </w:r>
      <w:r>
        <w:t xml:space="preserve"> </w:t>
      </w:r>
      <w:r>
        <w:t>to ensure the problems facing</w:t>
      </w:r>
      <w:r>
        <w:t xml:space="preserve"> </w:t>
      </w:r>
      <w:r>
        <w:t>the youth are brought to the</w:t>
      </w:r>
      <w:r>
        <w:t xml:space="preserve"> </w:t>
      </w:r>
      <w:r>
        <w:t>table and are discussed with the</w:t>
      </w:r>
      <w:r>
        <w:t xml:space="preserve"> </w:t>
      </w:r>
      <w:r>
        <w:t>intention to encourage effective</w:t>
      </w:r>
      <w:r>
        <w:t xml:space="preserve"> </w:t>
      </w:r>
      <w:r>
        <w:t>change. Issues of climate change</w:t>
      </w:r>
      <w:r>
        <w:t xml:space="preserve"> </w:t>
      </w:r>
      <w:r>
        <w:t>and youth wellbeing are of high</w:t>
      </w:r>
      <w:r>
        <w:t xml:space="preserve"> </w:t>
      </w:r>
      <w:r>
        <w:t>concern to me.</w:t>
      </w:r>
    </w:p>
    <w:p w14:paraId="025DEF83" w14:textId="77777777" w:rsidR="002C0A64" w:rsidRDefault="002C0A64" w:rsidP="002C0A64">
      <w:pPr>
        <w:pStyle w:val="Heading2"/>
      </w:pPr>
      <w:bookmarkStart w:id="20" w:name="_Toc159253976"/>
      <w:proofErr w:type="spellStart"/>
      <w:r>
        <w:t>Masina</w:t>
      </w:r>
      <w:proofErr w:type="spellEnd"/>
      <w:r>
        <w:t xml:space="preserve"> </w:t>
      </w:r>
      <w:proofErr w:type="spellStart"/>
      <w:r>
        <w:t>Salesa</w:t>
      </w:r>
      <w:bookmarkEnd w:id="20"/>
      <w:proofErr w:type="spellEnd"/>
    </w:p>
    <w:p w14:paraId="68BA15B5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21 (she/her)</w:t>
      </w:r>
    </w:p>
    <w:p w14:paraId="6A54370A" w14:textId="6A04540E" w:rsidR="002C0A64" w:rsidRDefault="002C0A64" w:rsidP="002C0A64">
      <w:r>
        <w:t>I was born and raised in</w:t>
      </w:r>
      <w:r>
        <w:t xml:space="preserve"> </w:t>
      </w:r>
      <w:r>
        <w:t>Samoa. I moved to Australia</w:t>
      </w:r>
      <w:r>
        <w:t xml:space="preserve"> </w:t>
      </w:r>
      <w:r>
        <w:t>in 2016. I have decided to join</w:t>
      </w:r>
      <w:r>
        <w:t xml:space="preserve"> </w:t>
      </w:r>
      <w:r>
        <w:t>the Youth Council because</w:t>
      </w:r>
      <w:r>
        <w:t xml:space="preserve"> </w:t>
      </w:r>
      <w:r>
        <w:t>of my passion to help and</w:t>
      </w:r>
      <w:r>
        <w:t xml:space="preserve"> </w:t>
      </w:r>
      <w:r>
        <w:t>support the young generation</w:t>
      </w:r>
      <w:r>
        <w:t xml:space="preserve"> </w:t>
      </w:r>
      <w:r>
        <w:t xml:space="preserve">who </w:t>
      </w:r>
      <w:proofErr w:type="gramStart"/>
      <w:r>
        <w:t>are in need of</w:t>
      </w:r>
      <w:proofErr w:type="gramEnd"/>
      <w:r>
        <w:t xml:space="preserve"> help.</w:t>
      </w:r>
    </w:p>
    <w:p w14:paraId="463296ED" w14:textId="77777777" w:rsidR="002C0A64" w:rsidRDefault="002C0A64" w:rsidP="002C0A64">
      <w:pPr>
        <w:pStyle w:val="Heading2"/>
      </w:pPr>
      <w:bookmarkStart w:id="21" w:name="_Toc159253977"/>
      <w:r>
        <w:t xml:space="preserve">Mustafa </w:t>
      </w:r>
      <w:proofErr w:type="spellStart"/>
      <w:r>
        <w:t>Khraim</w:t>
      </w:r>
      <w:bookmarkEnd w:id="21"/>
      <w:proofErr w:type="spellEnd"/>
    </w:p>
    <w:p w14:paraId="1DD4CE61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15 (he/him)</w:t>
      </w:r>
    </w:p>
    <w:p w14:paraId="0E4BB430" w14:textId="07107A9D" w:rsidR="002C0A64" w:rsidRDefault="002C0A64" w:rsidP="002C0A64">
      <w:r>
        <w:t>I am dedicated to creating a safe</w:t>
      </w:r>
      <w:r>
        <w:t xml:space="preserve"> </w:t>
      </w:r>
      <w:r>
        <w:t>space for young people in our</w:t>
      </w:r>
      <w:r>
        <w:t xml:space="preserve"> </w:t>
      </w:r>
      <w:r>
        <w:t>community. With a demonstrated</w:t>
      </w:r>
      <w:r>
        <w:t xml:space="preserve"> </w:t>
      </w:r>
      <w:r>
        <w:t>passion for youth empowerment</w:t>
      </w:r>
      <w:r>
        <w:t xml:space="preserve"> </w:t>
      </w:r>
      <w:r>
        <w:t>in school leadership roles, I aspire</w:t>
      </w:r>
      <w:r>
        <w:t xml:space="preserve"> </w:t>
      </w:r>
      <w:r>
        <w:t>to actively contribute to initiatives</w:t>
      </w:r>
      <w:r>
        <w:t xml:space="preserve"> </w:t>
      </w:r>
      <w:r>
        <w:t>amplifying young voices and</w:t>
      </w:r>
      <w:r>
        <w:t xml:space="preserve"> </w:t>
      </w:r>
      <w:r>
        <w:t>addressing crucial issues.</w:t>
      </w:r>
    </w:p>
    <w:p w14:paraId="7723ABB7" w14:textId="77777777" w:rsidR="002C0A64" w:rsidRDefault="002C0A64" w:rsidP="002C0A64">
      <w:pPr>
        <w:pStyle w:val="Heading2"/>
      </w:pPr>
      <w:bookmarkStart w:id="22" w:name="_Toc159253978"/>
      <w:r>
        <w:t>Sandy Tran</w:t>
      </w:r>
      <w:bookmarkEnd w:id="22"/>
    </w:p>
    <w:p w14:paraId="2E7F8C22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21 (she/her)</w:t>
      </w:r>
    </w:p>
    <w:p w14:paraId="5ED99034" w14:textId="627F2900" w:rsidR="002C0A64" w:rsidRDefault="002C0A64" w:rsidP="002C0A64">
      <w:r>
        <w:t>I believe that every</w:t>
      </w:r>
      <w:r>
        <w:t xml:space="preserve"> </w:t>
      </w:r>
      <w:r>
        <w:t>young person deserves</w:t>
      </w:r>
      <w:r>
        <w:t xml:space="preserve"> </w:t>
      </w:r>
      <w:r>
        <w:t>a safe space where</w:t>
      </w:r>
      <w:r>
        <w:t xml:space="preserve"> </w:t>
      </w:r>
      <w:r>
        <w:t>they can freely express</w:t>
      </w:r>
      <w:r>
        <w:t xml:space="preserve"> </w:t>
      </w:r>
      <w:r>
        <w:t>themselves, engage</w:t>
      </w:r>
      <w:r>
        <w:t xml:space="preserve"> </w:t>
      </w:r>
      <w:r>
        <w:t>in meaningful discussions</w:t>
      </w:r>
      <w:r>
        <w:t xml:space="preserve"> </w:t>
      </w:r>
      <w:r>
        <w:t>and receive guidance</w:t>
      </w:r>
      <w:r>
        <w:t xml:space="preserve"> </w:t>
      </w:r>
      <w:r>
        <w:t>as they pursue their</w:t>
      </w:r>
      <w:r>
        <w:t xml:space="preserve"> </w:t>
      </w:r>
      <w:r>
        <w:t>passions without fear of</w:t>
      </w:r>
      <w:r>
        <w:t xml:space="preserve"> </w:t>
      </w:r>
      <w:r>
        <w:t>judgement or shame.</w:t>
      </w:r>
    </w:p>
    <w:p w14:paraId="494CCABE" w14:textId="77777777" w:rsidR="002C0A64" w:rsidRDefault="002C0A64" w:rsidP="002C0A64">
      <w:pPr>
        <w:pStyle w:val="Heading2"/>
      </w:pPr>
      <w:bookmarkStart w:id="23" w:name="_Toc159253979"/>
      <w:r>
        <w:t>Sophie Winter</w:t>
      </w:r>
      <w:bookmarkEnd w:id="23"/>
    </w:p>
    <w:p w14:paraId="220ABEAE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14 (she/her)</w:t>
      </w:r>
    </w:p>
    <w:p w14:paraId="308C71EF" w14:textId="2329CA4B" w:rsidR="002C0A64" w:rsidRDefault="002C0A64" w:rsidP="002C0A64">
      <w:r>
        <w:t>I was part of the Youth Advisory</w:t>
      </w:r>
      <w:r>
        <w:t xml:space="preserve"> </w:t>
      </w:r>
      <w:r>
        <w:t>Committee for 2022–2023. I am</w:t>
      </w:r>
      <w:r>
        <w:t xml:space="preserve"> </w:t>
      </w:r>
      <w:r>
        <w:t>passionate about politics and</w:t>
      </w:r>
      <w:r>
        <w:t xml:space="preserve"> </w:t>
      </w:r>
      <w:r>
        <w:t>the environment. I decided to</w:t>
      </w:r>
      <w:r>
        <w:t xml:space="preserve"> </w:t>
      </w:r>
      <w:r>
        <w:t>join the Youth Council because</w:t>
      </w:r>
      <w:r>
        <w:t xml:space="preserve"> </w:t>
      </w:r>
      <w:r>
        <w:t>it would allow me to develop</w:t>
      </w:r>
      <w:r>
        <w:t xml:space="preserve"> </w:t>
      </w:r>
      <w:r>
        <w:t>my leadership skills, meet new</w:t>
      </w:r>
      <w:r>
        <w:t xml:space="preserve"> </w:t>
      </w:r>
      <w:r>
        <w:t>people and help other young</w:t>
      </w:r>
      <w:r>
        <w:t xml:space="preserve"> </w:t>
      </w:r>
      <w:r>
        <w:t>people have their voices heard.</w:t>
      </w:r>
    </w:p>
    <w:p w14:paraId="187EC439" w14:textId="77777777" w:rsidR="002C0A64" w:rsidRDefault="002C0A64" w:rsidP="002C0A64">
      <w:pPr>
        <w:pStyle w:val="Heading2"/>
      </w:pPr>
      <w:bookmarkStart w:id="24" w:name="_Toc159253980"/>
      <w:r>
        <w:t>Tanya Sharma</w:t>
      </w:r>
      <w:bookmarkEnd w:id="24"/>
    </w:p>
    <w:p w14:paraId="523A77F4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12 (she/her)</w:t>
      </w:r>
    </w:p>
    <w:p w14:paraId="4966C22B" w14:textId="00F249D8" w:rsidR="002C0A64" w:rsidRDefault="002C0A64" w:rsidP="002C0A64">
      <w:r>
        <w:t>I have a commitment to</w:t>
      </w:r>
      <w:r>
        <w:t xml:space="preserve"> </w:t>
      </w:r>
      <w:r>
        <w:t>addressing the pressing</w:t>
      </w:r>
      <w:r>
        <w:t xml:space="preserve"> </w:t>
      </w:r>
      <w:r>
        <w:t>environmental and sustainability</w:t>
      </w:r>
      <w:r>
        <w:t xml:space="preserve"> </w:t>
      </w:r>
      <w:r>
        <w:t>challenges that confront young</w:t>
      </w:r>
      <w:r>
        <w:t xml:space="preserve"> </w:t>
      </w:r>
      <w:r>
        <w:t>people today. Recognising the</w:t>
      </w:r>
      <w:r>
        <w:t xml:space="preserve"> </w:t>
      </w:r>
      <w:r>
        <w:t>pivotal role that the youth play</w:t>
      </w:r>
      <w:r>
        <w:t xml:space="preserve"> </w:t>
      </w:r>
      <w:r>
        <w:t>in shaping the future, I am</w:t>
      </w:r>
      <w:r>
        <w:t xml:space="preserve"> </w:t>
      </w:r>
      <w:r>
        <w:t>driven by a passion to contribute</w:t>
      </w:r>
      <w:r>
        <w:t xml:space="preserve"> </w:t>
      </w:r>
      <w:r>
        <w:t>to creating a more sustainable</w:t>
      </w:r>
      <w:r>
        <w:t xml:space="preserve"> </w:t>
      </w:r>
      <w:r>
        <w:t>and resilient community.</w:t>
      </w:r>
    </w:p>
    <w:p w14:paraId="517952CB" w14:textId="77777777" w:rsidR="002C0A64" w:rsidRDefault="002C0A64" w:rsidP="002C0A64">
      <w:pPr>
        <w:pStyle w:val="Heading2"/>
      </w:pPr>
      <w:bookmarkStart w:id="25" w:name="_Toc159253981"/>
      <w:r>
        <w:t xml:space="preserve">Zachary </w:t>
      </w:r>
      <w:proofErr w:type="spellStart"/>
      <w:r>
        <w:t>Melvaine</w:t>
      </w:r>
      <w:bookmarkEnd w:id="25"/>
      <w:proofErr w:type="spellEnd"/>
    </w:p>
    <w:p w14:paraId="366A0C10" w14:textId="77777777" w:rsidR="002C0A64" w:rsidRPr="002C0A64" w:rsidRDefault="002C0A64" w:rsidP="002C0A64">
      <w:pPr>
        <w:rPr>
          <w:b/>
          <w:bCs/>
        </w:rPr>
      </w:pPr>
      <w:r w:rsidRPr="002C0A64">
        <w:rPr>
          <w:b/>
          <w:bCs/>
        </w:rPr>
        <w:t>aged 16 (he/him)</w:t>
      </w:r>
    </w:p>
    <w:p w14:paraId="403EA1B8" w14:textId="296F498C" w:rsidR="002C0A64" w:rsidRDefault="002C0A64" w:rsidP="002C0A64">
      <w:r>
        <w:t>I am a passionate individual who</w:t>
      </w:r>
      <w:r>
        <w:t xml:space="preserve"> </w:t>
      </w:r>
      <w:r>
        <w:t>loves leadership, collaboration, and</w:t>
      </w:r>
      <w:r>
        <w:t xml:space="preserve"> </w:t>
      </w:r>
      <w:r>
        <w:t>community service. I find joy in helping</w:t>
      </w:r>
      <w:r>
        <w:t xml:space="preserve"> </w:t>
      </w:r>
      <w:r>
        <w:t>others and striving to become the</w:t>
      </w:r>
      <w:r>
        <w:t xml:space="preserve"> </w:t>
      </w:r>
      <w:r>
        <w:t>best version of myself. Being a City</w:t>
      </w:r>
      <w:r>
        <w:t xml:space="preserve"> </w:t>
      </w:r>
      <w:r>
        <w:t>of Whittlesea Youth Councillor is the</w:t>
      </w:r>
      <w:r>
        <w:t xml:space="preserve"> </w:t>
      </w:r>
      <w:r>
        <w:t>chance to continue building upon the</w:t>
      </w:r>
      <w:r>
        <w:t xml:space="preserve"> </w:t>
      </w:r>
      <w:r>
        <w:t>foundations I’ve established during</w:t>
      </w:r>
      <w:r>
        <w:t xml:space="preserve"> </w:t>
      </w:r>
      <w:r>
        <w:t>my two-year tenure with the City of</w:t>
      </w:r>
      <w:r>
        <w:t xml:space="preserve"> </w:t>
      </w:r>
      <w:r>
        <w:t>Whittlesea Youth Advisory Committee.</w:t>
      </w:r>
    </w:p>
    <w:p w14:paraId="5BA955DA" w14:textId="573C936C" w:rsidR="002C0A64" w:rsidRDefault="002C0A64" w:rsidP="002C0A64">
      <w:r>
        <w:t xml:space="preserve">Visit </w:t>
      </w:r>
      <w:hyperlink r:id="rId13" w:history="1">
        <w:r w:rsidR="00B54E8A">
          <w:rPr>
            <w:rStyle w:val="Hyperlink"/>
          </w:rPr>
          <w:t>Youth Council - Whittlesea</w:t>
        </w:r>
      </w:hyperlink>
      <w:r w:rsidR="00B54E8A">
        <w:t xml:space="preserve"> </w:t>
      </w:r>
      <w:r>
        <w:t>to find</w:t>
      </w:r>
      <w:r>
        <w:t xml:space="preserve"> </w:t>
      </w:r>
      <w:r>
        <w:t>out more</w:t>
      </w:r>
      <w:r>
        <w:t xml:space="preserve"> </w:t>
      </w:r>
      <w:r>
        <w:t xml:space="preserve">about </w:t>
      </w:r>
      <w:r>
        <w:t>y</w:t>
      </w:r>
      <w:r>
        <w:t>our</w:t>
      </w:r>
      <w:r>
        <w:t xml:space="preserve"> </w:t>
      </w:r>
      <w:r>
        <w:t>Youth Council</w:t>
      </w:r>
      <w:r>
        <w:t>.</w:t>
      </w:r>
    </w:p>
    <w:p w14:paraId="49F070AC" w14:textId="281F598B" w:rsidR="00CF4A01" w:rsidRDefault="00CF4A01" w:rsidP="002C0A64"/>
    <w:p w14:paraId="3426D8ED" w14:textId="35D2D83B" w:rsidR="00CF4A01" w:rsidRDefault="00CF4A01" w:rsidP="00CF4A01">
      <w:pPr>
        <w:pStyle w:val="Heading1"/>
      </w:pPr>
      <w:bookmarkStart w:id="26" w:name="_Toc159253982"/>
      <w:r>
        <w:t>New</w:t>
      </w:r>
      <w:r>
        <w:t xml:space="preserve"> </w:t>
      </w:r>
      <w:r>
        <w:t>soccer pitch scores</w:t>
      </w:r>
      <w:r>
        <w:t xml:space="preserve"> </w:t>
      </w:r>
      <w:r>
        <w:t>goals for participation</w:t>
      </w:r>
      <w:bookmarkEnd w:id="26"/>
    </w:p>
    <w:p w14:paraId="2E664FA9" w14:textId="77777777" w:rsidR="00CF4A01" w:rsidRPr="00CF4A01" w:rsidRDefault="00CF4A01" w:rsidP="00CF4A01">
      <w:pPr>
        <w:rPr>
          <w:b/>
          <w:bCs/>
        </w:rPr>
      </w:pPr>
      <w:r w:rsidRPr="00CF4A01">
        <w:rPr>
          <w:b/>
          <w:bCs/>
        </w:rPr>
        <w:t>A new $2.25 million soccer pitch at the Harvest Home Road Recreation</w:t>
      </w:r>
      <w:r w:rsidRPr="00CF4A01">
        <w:rPr>
          <w:b/>
          <w:bCs/>
        </w:rPr>
        <w:t xml:space="preserve"> </w:t>
      </w:r>
      <w:r w:rsidRPr="00CF4A01">
        <w:rPr>
          <w:b/>
          <w:bCs/>
        </w:rPr>
        <w:t>Reserve in Epping is scoring goals both on and off the field.</w:t>
      </w:r>
      <w:r w:rsidRPr="00CF4A01">
        <w:rPr>
          <w:b/>
          <w:bCs/>
        </w:rPr>
        <w:t xml:space="preserve"> </w:t>
      </w:r>
    </w:p>
    <w:p w14:paraId="11613006" w14:textId="1E392311" w:rsidR="00CF4A01" w:rsidRDefault="00CF4A01" w:rsidP="00CF4A01">
      <w:r>
        <w:t>The FIFA-accredited pitch</w:t>
      </w:r>
      <w:r>
        <w:t xml:space="preserve"> </w:t>
      </w:r>
      <w:r>
        <w:t>was officially opened just before</w:t>
      </w:r>
      <w:r>
        <w:t xml:space="preserve"> </w:t>
      </w:r>
      <w:r>
        <w:t>Christmas to praise from tenant</w:t>
      </w:r>
      <w:r>
        <w:t xml:space="preserve"> </w:t>
      </w:r>
      <w:r>
        <w:t>Whittlesea Ranges Football Club.</w:t>
      </w:r>
    </w:p>
    <w:p w14:paraId="5308D481" w14:textId="1503F5F2" w:rsidR="00CF4A01" w:rsidRDefault="00CF4A01" w:rsidP="00CF4A01">
      <w:r>
        <w:t>The synthetic pitch replaces the original</w:t>
      </w:r>
      <w:r>
        <w:t xml:space="preserve"> </w:t>
      </w:r>
      <w:r>
        <w:t>one laid in 2008 that no longer met the</w:t>
      </w:r>
      <w:r>
        <w:t xml:space="preserve"> </w:t>
      </w:r>
      <w:r>
        <w:t>needs of either the club or the wider</w:t>
      </w:r>
      <w:r>
        <w:t xml:space="preserve"> </w:t>
      </w:r>
      <w:r>
        <w:t>community. The project also featured</w:t>
      </w:r>
      <w:r>
        <w:t xml:space="preserve"> </w:t>
      </w:r>
      <w:r>
        <w:t>the installation of improved drainage,</w:t>
      </w:r>
      <w:r>
        <w:t xml:space="preserve"> </w:t>
      </w:r>
      <w:r>
        <w:t>fencing and the latest in LED sports</w:t>
      </w:r>
      <w:r>
        <w:t xml:space="preserve"> </w:t>
      </w:r>
      <w:r>
        <w:t>lighting technology.</w:t>
      </w:r>
    </w:p>
    <w:p w14:paraId="3E17AFD8" w14:textId="137C4398" w:rsidR="00CF4A01" w:rsidRDefault="00CF4A01" w:rsidP="00CF4A01">
      <w:r>
        <w:t>The development also serves as an</w:t>
      </w:r>
      <w:r>
        <w:t xml:space="preserve"> </w:t>
      </w:r>
      <w:r>
        <w:t>example of the City of Whittlesea’s</w:t>
      </w:r>
      <w:r>
        <w:t xml:space="preserve"> </w:t>
      </w:r>
      <w:r>
        <w:t>commitment to sustainability in its</w:t>
      </w:r>
      <w:r>
        <w:t xml:space="preserve"> </w:t>
      </w:r>
      <w:r>
        <w:t>infrastructure projects.</w:t>
      </w:r>
    </w:p>
    <w:p w14:paraId="101CE67D" w14:textId="5010B183" w:rsidR="00CF4A01" w:rsidRDefault="00CF4A01" w:rsidP="00CF4A01">
      <w:r>
        <w:t>Ninety-five per cent of the old pitch</w:t>
      </w:r>
      <w:r>
        <w:t xml:space="preserve"> </w:t>
      </w:r>
      <w:r>
        <w:t>was diverted from landfill and provided</w:t>
      </w:r>
      <w:r>
        <w:t xml:space="preserve"> </w:t>
      </w:r>
      <w:r>
        <w:t>to a local builder for use in BMX and</w:t>
      </w:r>
      <w:r>
        <w:t xml:space="preserve"> </w:t>
      </w:r>
      <w:r>
        <w:t>equestrian projects.</w:t>
      </w:r>
    </w:p>
    <w:p w14:paraId="2B32AEF7" w14:textId="5706F34C" w:rsidR="00CF4A01" w:rsidRDefault="00CF4A01" w:rsidP="00CF4A01">
      <w:r>
        <w:t>Furthermore, some 120 tonnes of</w:t>
      </w:r>
      <w:r>
        <w:t xml:space="preserve"> </w:t>
      </w:r>
      <w:r>
        <w:t>recycled tyre rubber diverted from</w:t>
      </w:r>
      <w:r>
        <w:t xml:space="preserve"> </w:t>
      </w:r>
      <w:r>
        <w:t>landfill was used to create the shock pad</w:t>
      </w:r>
      <w:r>
        <w:t xml:space="preserve"> </w:t>
      </w:r>
      <w:r>
        <w:t>layer running under the pitch.</w:t>
      </w:r>
    </w:p>
    <w:p w14:paraId="55BAE1EB" w14:textId="28E3FB86" w:rsidR="00CF4A01" w:rsidRDefault="00CF4A01" w:rsidP="00CF4A01">
      <w:r>
        <w:t>The City of Whittlesea contributed</w:t>
      </w:r>
      <w:r>
        <w:t xml:space="preserve"> </w:t>
      </w:r>
      <w:r>
        <w:t>$1.75 million towards the project, while</w:t>
      </w:r>
      <w:r>
        <w:t xml:space="preserve"> </w:t>
      </w:r>
      <w:r>
        <w:t>Sport and Recreation Victoria made</w:t>
      </w:r>
      <w:r>
        <w:t xml:space="preserve"> </w:t>
      </w:r>
      <w:r>
        <w:t>$500,000 available from its World Game</w:t>
      </w:r>
      <w:r>
        <w:t xml:space="preserve"> </w:t>
      </w:r>
      <w:r>
        <w:t>Facilities Fund.</w:t>
      </w:r>
    </w:p>
    <w:p w14:paraId="4D34FFB2" w14:textId="757B7ACF" w:rsidR="00CF4A01" w:rsidRDefault="00CF4A01" w:rsidP="00CF4A01">
      <w:r>
        <w:t>“This top-class facility is a substantial</w:t>
      </w:r>
      <w:r>
        <w:t xml:space="preserve"> </w:t>
      </w:r>
      <w:r>
        <w:t>investment that will help attract</w:t>
      </w:r>
      <w:r>
        <w:t xml:space="preserve"> </w:t>
      </w:r>
      <w:r>
        <w:t>more people to the sport and</w:t>
      </w:r>
      <w:r>
        <w:t xml:space="preserve"> </w:t>
      </w:r>
      <w:r>
        <w:t>encourage residents to lead active,</w:t>
      </w:r>
      <w:r>
        <w:t xml:space="preserve"> </w:t>
      </w:r>
      <w:r>
        <w:t>healthy lifestyles</w:t>
      </w:r>
      <w:r>
        <w:t>,</w:t>
      </w:r>
      <w:r>
        <w:t>”</w:t>
      </w:r>
      <w:r>
        <w:t xml:space="preserve"> said</w:t>
      </w:r>
      <w:r>
        <w:t xml:space="preserve"> Administrator Christian Zahra AM</w:t>
      </w:r>
      <w:r>
        <w:t>.</w:t>
      </w:r>
    </w:p>
    <w:p w14:paraId="1D2355FB" w14:textId="6FA63E8B" w:rsidR="00CF4A01" w:rsidRDefault="00CF4A01" w:rsidP="00CF4A01"/>
    <w:p w14:paraId="5C89B1EE" w14:textId="46BE8672" w:rsidR="00CF4A01" w:rsidRDefault="00CF4A01" w:rsidP="00CF4A01">
      <w:pPr>
        <w:pStyle w:val="Heading1"/>
      </w:pPr>
      <w:bookmarkStart w:id="27" w:name="_Toc159253983"/>
      <w:r>
        <w:t>New space</w:t>
      </w:r>
      <w:r>
        <w:t xml:space="preserve"> </w:t>
      </w:r>
      <w:r>
        <w:t>for sport in</w:t>
      </w:r>
      <w:r>
        <w:t xml:space="preserve"> </w:t>
      </w:r>
      <w:r>
        <w:t>Donnybrook</w:t>
      </w:r>
      <w:bookmarkEnd w:id="27"/>
    </w:p>
    <w:p w14:paraId="3F4CD013" w14:textId="67049EF4" w:rsidR="00CF4A01" w:rsidRPr="00CF4A01" w:rsidRDefault="00CF4A01" w:rsidP="00CF4A01">
      <w:pPr>
        <w:rPr>
          <w:b/>
          <w:bCs/>
        </w:rPr>
      </w:pPr>
      <w:r w:rsidRPr="00CF4A01">
        <w:rPr>
          <w:b/>
          <w:bCs/>
        </w:rPr>
        <w:t>A new sporting precinct promises</w:t>
      </w:r>
      <w:r w:rsidRPr="00CF4A01">
        <w:rPr>
          <w:b/>
          <w:bCs/>
        </w:rPr>
        <w:t xml:space="preserve"> </w:t>
      </w:r>
      <w:r w:rsidRPr="00CF4A01">
        <w:rPr>
          <w:b/>
          <w:bCs/>
        </w:rPr>
        <w:t>to deliver a growing community</w:t>
      </w:r>
      <w:r w:rsidRPr="00CF4A01">
        <w:rPr>
          <w:b/>
          <w:bCs/>
        </w:rPr>
        <w:t xml:space="preserve"> </w:t>
      </w:r>
      <w:r w:rsidRPr="00CF4A01">
        <w:rPr>
          <w:b/>
          <w:bCs/>
        </w:rPr>
        <w:t>much more than just a place</w:t>
      </w:r>
      <w:r w:rsidRPr="00CF4A01">
        <w:rPr>
          <w:b/>
          <w:bCs/>
        </w:rPr>
        <w:t xml:space="preserve"> </w:t>
      </w:r>
      <w:r w:rsidRPr="00CF4A01">
        <w:rPr>
          <w:b/>
          <w:bCs/>
        </w:rPr>
        <w:t>to pass a netball or kick a</w:t>
      </w:r>
      <w:r w:rsidRPr="00CF4A01">
        <w:rPr>
          <w:b/>
          <w:bCs/>
        </w:rPr>
        <w:t xml:space="preserve"> </w:t>
      </w:r>
      <w:r w:rsidRPr="00CF4A01">
        <w:rPr>
          <w:b/>
          <w:bCs/>
        </w:rPr>
        <w:t>football around.</w:t>
      </w:r>
    </w:p>
    <w:p w14:paraId="59E0AC8D" w14:textId="496C1B0A" w:rsidR="00CF4A01" w:rsidRDefault="00CF4A01" w:rsidP="00CF4A01">
      <w:r>
        <w:t>Stage one of the Olivine Recreation</w:t>
      </w:r>
      <w:r>
        <w:t xml:space="preserve"> </w:t>
      </w:r>
      <w:r>
        <w:t>Reserve in Donnybrook, built</w:t>
      </w:r>
      <w:r>
        <w:t xml:space="preserve"> </w:t>
      </w:r>
      <w:r>
        <w:t>by property developer Mirvac</w:t>
      </w:r>
      <w:r>
        <w:t xml:space="preserve"> </w:t>
      </w:r>
      <w:r>
        <w:t>in collaboration with the City of</w:t>
      </w:r>
      <w:r>
        <w:t xml:space="preserve"> </w:t>
      </w:r>
      <w:r>
        <w:t>Whittlesea, is now complete.</w:t>
      </w:r>
    </w:p>
    <w:p w14:paraId="3BA8F9FA" w14:textId="47E8FC0B" w:rsidR="00CF4A01" w:rsidRDefault="00CF4A01" w:rsidP="00CF4A01">
      <w:r>
        <w:t>Featuring a $4.5 million pavilion,</w:t>
      </w:r>
      <w:r>
        <w:t xml:space="preserve"> </w:t>
      </w:r>
      <w:r>
        <w:t>netball and futsal courts, cricket</w:t>
      </w:r>
      <w:r>
        <w:t xml:space="preserve"> </w:t>
      </w:r>
      <w:r>
        <w:t>nets, dog park and playground, the</w:t>
      </w:r>
      <w:r>
        <w:t xml:space="preserve"> </w:t>
      </w:r>
      <w:r>
        <w:t>Council-managed facility is sure to</w:t>
      </w:r>
      <w:r>
        <w:t xml:space="preserve"> </w:t>
      </w:r>
      <w:r>
        <w:t>be a sporting and social hub</w:t>
      </w:r>
      <w:r>
        <w:t xml:space="preserve"> </w:t>
      </w:r>
      <w:r>
        <w:t>for residents.</w:t>
      </w:r>
    </w:p>
    <w:p w14:paraId="3F4365C6" w14:textId="3CB5D4EE" w:rsidR="00CF4A01" w:rsidRDefault="00CF4A01" w:rsidP="00CF4A01">
      <w:r>
        <w:t>Donnybrook Dragons Football</w:t>
      </w:r>
      <w:r>
        <w:t xml:space="preserve"> </w:t>
      </w:r>
      <w:r>
        <w:t>Netball Club representative</w:t>
      </w:r>
      <w:r>
        <w:t xml:space="preserve"> </w:t>
      </w:r>
      <w:r>
        <w:t>Michelle Mitchell said the precinct</w:t>
      </w:r>
      <w:r>
        <w:t xml:space="preserve"> </w:t>
      </w:r>
      <w:r>
        <w:t>will be home to the club as it</w:t>
      </w:r>
      <w:r>
        <w:t xml:space="preserve"> </w:t>
      </w:r>
      <w:r>
        <w:t>competes in the Northern Football</w:t>
      </w:r>
      <w:r>
        <w:t xml:space="preserve"> </w:t>
      </w:r>
      <w:r>
        <w:t>Netball League.</w:t>
      </w:r>
    </w:p>
    <w:p w14:paraId="2B3B018B" w14:textId="702365A0" w:rsidR="00CF4A01" w:rsidRDefault="00CF4A01" w:rsidP="00CF4A01">
      <w:r>
        <w:t>The pavilion’s benefit will</w:t>
      </w:r>
      <w:r>
        <w:t xml:space="preserve"> </w:t>
      </w:r>
      <w:r>
        <w:t>extend well beyond sport, with</w:t>
      </w:r>
      <w:r>
        <w:t xml:space="preserve"> </w:t>
      </w:r>
      <w:r>
        <w:t>organisations able to hire out a room</w:t>
      </w:r>
      <w:r>
        <w:t xml:space="preserve"> </w:t>
      </w:r>
      <w:r>
        <w:t>for community-based activities.</w:t>
      </w:r>
    </w:p>
    <w:p w14:paraId="293C912A" w14:textId="4F6214C7" w:rsidR="00CF4A01" w:rsidRDefault="00CF4A01" w:rsidP="00CF4A01">
      <w:r>
        <w:t>“Sport is a great way to be</w:t>
      </w:r>
      <w:r>
        <w:t xml:space="preserve"> </w:t>
      </w:r>
      <w:r>
        <w:t>connected into the community. The</w:t>
      </w:r>
      <w:r>
        <w:t xml:space="preserve"> </w:t>
      </w:r>
      <w:r>
        <w:t>Donnybrook Football Netball Club</w:t>
      </w:r>
      <w:r>
        <w:t xml:space="preserve"> </w:t>
      </w:r>
      <w:r>
        <w:t>are really looking forward to getting</w:t>
      </w:r>
      <w:r>
        <w:t xml:space="preserve"> </w:t>
      </w:r>
      <w:r>
        <w:t>social events together for kids,</w:t>
      </w:r>
      <w:r>
        <w:t xml:space="preserve"> </w:t>
      </w:r>
      <w:r>
        <w:t>adults and families,” said Michelle.</w:t>
      </w:r>
    </w:p>
    <w:p w14:paraId="57BA5BD2" w14:textId="0541B63F" w:rsidR="00CF4A01" w:rsidRDefault="00CF4A01" w:rsidP="00CF4A01">
      <w:r>
        <w:t>Construction on the precinct’s</w:t>
      </w:r>
      <w:r>
        <w:t xml:space="preserve"> </w:t>
      </w:r>
      <w:r>
        <w:t>second stage, which includes two</w:t>
      </w:r>
      <w:r>
        <w:t xml:space="preserve"> </w:t>
      </w:r>
      <w:r>
        <w:t>football and cricket ovals started</w:t>
      </w:r>
      <w:r>
        <w:t xml:space="preserve"> </w:t>
      </w:r>
      <w:r>
        <w:t>before Christmas and is expected to</w:t>
      </w:r>
      <w:r>
        <w:t xml:space="preserve"> </w:t>
      </w:r>
      <w:r>
        <w:t>be completed in the coming months.</w:t>
      </w:r>
    </w:p>
    <w:p w14:paraId="44F93F37" w14:textId="28FB00E4" w:rsidR="00CF4A01" w:rsidRDefault="00CF4A01" w:rsidP="00CF4A01"/>
    <w:p w14:paraId="12053585" w14:textId="77777777" w:rsidR="00CF4A01" w:rsidRDefault="00CF4A01" w:rsidP="0041609D">
      <w:pPr>
        <w:pStyle w:val="Heading1"/>
      </w:pPr>
      <w:bookmarkStart w:id="28" w:name="_Toc159253984"/>
      <w:r>
        <w:lastRenderedPageBreak/>
        <w:t>Electrifying progress</w:t>
      </w:r>
      <w:bookmarkEnd w:id="28"/>
    </w:p>
    <w:p w14:paraId="7229E878" w14:textId="2688BA2B" w:rsidR="00CF4A01" w:rsidRPr="0041609D" w:rsidRDefault="00CF4A01" w:rsidP="00CF4A01">
      <w:pPr>
        <w:rPr>
          <w:b/>
          <w:bCs/>
        </w:rPr>
      </w:pPr>
      <w:r w:rsidRPr="0041609D">
        <w:rPr>
          <w:b/>
          <w:bCs/>
        </w:rPr>
        <w:t>In a step towards making our City greener and cleaner,</w:t>
      </w:r>
      <w:r w:rsidR="0041609D" w:rsidRPr="0041609D">
        <w:rPr>
          <w:b/>
          <w:bCs/>
        </w:rPr>
        <w:t xml:space="preserve"> </w:t>
      </w:r>
      <w:r w:rsidRPr="0041609D">
        <w:rPr>
          <w:b/>
          <w:bCs/>
        </w:rPr>
        <w:t>the City of Whittlesea has begun transitioning its fleet to electric</w:t>
      </w:r>
      <w:r w:rsidR="0041609D" w:rsidRPr="0041609D">
        <w:rPr>
          <w:b/>
          <w:bCs/>
        </w:rPr>
        <w:t xml:space="preserve"> </w:t>
      </w:r>
      <w:r w:rsidRPr="0041609D">
        <w:rPr>
          <w:b/>
          <w:bCs/>
        </w:rPr>
        <w:t xml:space="preserve">vehicles with the arrival of two electric sedans and two </w:t>
      </w:r>
      <w:proofErr w:type="spellStart"/>
      <w:r w:rsidRPr="0041609D">
        <w:rPr>
          <w:b/>
          <w:bCs/>
        </w:rPr>
        <w:t>utes</w:t>
      </w:r>
      <w:proofErr w:type="spellEnd"/>
      <w:r w:rsidRPr="0041609D">
        <w:rPr>
          <w:b/>
          <w:bCs/>
        </w:rPr>
        <w:t>.</w:t>
      </w:r>
    </w:p>
    <w:p w14:paraId="16B7A96F" w14:textId="02DFF000" w:rsidR="00CF4A01" w:rsidRDefault="00CF4A01" w:rsidP="00CF4A01">
      <w:r>
        <w:t>The shift to an all-electric fleet will</w:t>
      </w:r>
      <w:r w:rsidR="0041609D">
        <w:t xml:space="preserve"> </w:t>
      </w:r>
      <w:r>
        <w:t>occur over several years. It supports the</w:t>
      </w:r>
      <w:r w:rsidR="0041609D">
        <w:t xml:space="preserve"> </w:t>
      </w:r>
      <w:r>
        <w:t>City of Whittlesea’s net-zero goal by</w:t>
      </w:r>
      <w:r w:rsidR="0041609D">
        <w:t xml:space="preserve"> </w:t>
      </w:r>
      <w:r>
        <w:t>reducing carbon emissions and reliance</w:t>
      </w:r>
      <w:r w:rsidR="0041609D">
        <w:t xml:space="preserve"> </w:t>
      </w:r>
      <w:r>
        <w:t>on carbon offsets.</w:t>
      </w:r>
    </w:p>
    <w:p w14:paraId="2F104B10" w14:textId="1BB997F7" w:rsidR="00CF4A01" w:rsidRDefault="00CF4A01" w:rsidP="00CF4A01">
      <w:r>
        <w:t>City of Whittlesea Chief Executive</w:t>
      </w:r>
      <w:r w:rsidR="0041609D">
        <w:t xml:space="preserve"> </w:t>
      </w:r>
      <w:r>
        <w:t>Officer Craig Lloyd said by replacing</w:t>
      </w:r>
      <w:r w:rsidR="0041609D">
        <w:t xml:space="preserve"> </w:t>
      </w:r>
      <w:r>
        <w:t>traditional combustion engine vehicles with</w:t>
      </w:r>
      <w:r w:rsidR="0041609D">
        <w:t xml:space="preserve"> </w:t>
      </w:r>
      <w:r>
        <w:t>electric vehicles, Council is taking steps</w:t>
      </w:r>
      <w:r w:rsidR="0041609D">
        <w:t xml:space="preserve"> </w:t>
      </w:r>
      <w:r>
        <w:t>toward a greener future.</w:t>
      </w:r>
    </w:p>
    <w:p w14:paraId="06882356" w14:textId="7B0F7DF4" w:rsidR="00CF4A01" w:rsidRDefault="00CF4A01" w:rsidP="00CF4A01">
      <w:r>
        <w:t>“Transport is a major source of greenhouse</w:t>
      </w:r>
      <w:r w:rsidR="0041609D">
        <w:t xml:space="preserve"> </w:t>
      </w:r>
      <w:r>
        <w:t>gas emissions, so we’re excited to make</w:t>
      </w:r>
      <w:r w:rsidR="0041609D">
        <w:t xml:space="preserve"> </w:t>
      </w:r>
      <w:r>
        <w:t>the shift to electric vehicles. Not only is</w:t>
      </w:r>
      <w:r w:rsidR="0041609D">
        <w:t xml:space="preserve"> </w:t>
      </w:r>
      <w:r>
        <w:t>it an important step toward reducing our</w:t>
      </w:r>
      <w:r w:rsidR="0041609D">
        <w:t xml:space="preserve"> </w:t>
      </w:r>
      <w:r>
        <w:t>emissions, but by using electric cars, we will</w:t>
      </w:r>
      <w:r w:rsidR="0041609D">
        <w:t xml:space="preserve"> </w:t>
      </w:r>
      <w:r>
        <w:t>also be saving money in the long run through</w:t>
      </w:r>
      <w:r w:rsidR="0041609D">
        <w:t xml:space="preserve"> </w:t>
      </w:r>
      <w:r>
        <w:t>lower operating costs and less maintenance</w:t>
      </w:r>
      <w:r w:rsidR="0041609D">
        <w:t xml:space="preserve"> </w:t>
      </w:r>
      <w:r>
        <w:t>of the fleet,” Craig said.</w:t>
      </w:r>
    </w:p>
    <w:p w14:paraId="405DF17C" w14:textId="7D9F14BE" w:rsidR="00CF4A01" w:rsidRDefault="00CF4A01" w:rsidP="00CF4A01">
      <w:r>
        <w:t>To find out more about our Climate Change</w:t>
      </w:r>
      <w:r>
        <w:t xml:space="preserve"> </w:t>
      </w:r>
      <w:r>
        <w:t xml:space="preserve">Plan, visit </w:t>
      </w:r>
      <w:hyperlink r:id="rId14" w:history="1">
        <w:r w:rsidRPr="00CF4A01">
          <w:rPr>
            <w:rStyle w:val="Hyperlink"/>
            <w:sz w:val="22"/>
          </w:rPr>
          <w:t>whittlesea.vic.gov.au/plans</w:t>
        </w:r>
      </w:hyperlink>
    </w:p>
    <w:p w14:paraId="5AEBAF70" w14:textId="1EB6439E" w:rsidR="0041609D" w:rsidRDefault="0041609D" w:rsidP="00CF4A01"/>
    <w:p w14:paraId="35E4977B" w14:textId="1118DFBB" w:rsidR="0041609D" w:rsidRDefault="0041609D" w:rsidP="0041609D">
      <w:pPr>
        <w:pStyle w:val="Heading1"/>
      </w:pPr>
      <w:bookmarkStart w:id="29" w:name="_Toc159253985"/>
      <w:r>
        <w:t>Cash in your</w:t>
      </w:r>
      <w:r>
        <w:t xml:space="preserve"> </w:t>
      </w:r>
      <w:r>
        <w:t>cans and</w:t>
      </w:r>
      <w:r>
        <w:t xml:space="preserve"> </w:t>
      </w:r>
      <w:r>
        <w:t>bottles</w:t>
      </w:r>
      <w:bookmarkEnd w:id="29"/>
    </w:p>
    <w:p w14:paraId="10BA8960" w14:textId="70AAFDD1" w:rsidR="0041609D" w:rsidRPr="0041609D" w:rsidRDefault="0041609D" w:rsidP="0041609D">
      <w:pPr>
        <w:rPr>
          <w:b/>
          <w:bCs/>
        </w:rPr>
      </w:pPr>
      <w:r w:rsidRPr="0041609D">
        <w:rPr>
          <w:b/>
          <w:bCs/>
        </w:rPr>
        <w:t>As part of Victoria’s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Container Deposit Scheme,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the City of Whittlesea is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already home to four new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reverse vending machines.</w:t>
      </w:r>
    </w:p>
    <w:p w14:paraId="085933B9" w14:textId="2B77433A" w:rsidR="0041609D" w:rsidRDefault="0041609D" w:rsidP="0041609D">
      <w:r>
        <w:t>You can deposit your eligible</w:t>
      </w:r>
      <w:r>
        <w:t xml:space="preserve"> </w:t>
      </w:r>
      <w:r>
        <w:t>beverage containers into the</w:t>
      </w:r>
      <w:r>
        <w:t xml:space="preserve"> </w:t>
      </w:r>
      <w:r>
        <w:t>machines, earning a 10-cent</w:t>
      </w:r>
      <w:r>
        <w:t xml:space="preserve"> </w:t>
      </w:r>
      <w:r>
        <w:t>refund with the option to keep</w:t>
      </w:r>
      <w:r>
        <w:t xml:space="preserve"> </w:t>
      </w:r>
      <w:r>
        <w:t>or donate the funds.</w:t>
      </w:r>
    </w:p>
    <w:p w14:paraId="03595C66" w14:textId="4DB33759" w:rsidR="0041609D" w:rsidRDefault="0041609D" w:rsidP="0041609D">
      <w:r>
        <w:t>Reverse vending machines</w:t>
      </w:r>
      <w:r>
        <w:t xml:space="preserve"> </w:t>
      </w:r>
      <w:r>
        <w:t>are located at Waterview</w:t>
      </w:r>
      <w:r>
        <w:t xml:space="preserve"> </w:t>
      </w:r>
      <w:r>
        <w:t>Recreation Reserve, Mosaic</w:t>
      </w:r>
      <w:r>
        <w:t xml:space="preserve"> </w:t>
      </w:r>
      <w:r>
        <w:t xml:space="preserve">Reserve, </w:t>
      </w:r>
      <w:proofErr w:type="spellStart"/>
      <w:r>
        <w:t>Meadowglen</w:t>
      </w:r>
      <w:proofErr w:type="spellEnd"/>
      <w:r>
        <w:t xml:space="preserve"> </w:t>
      </w:r>
      <w:r>
        <w:t>International Athletics</w:t>
      </w:r>
      <w:r>
        <w:t xml:space="preserve"> </w:t>
      </w:r>
      <w:r>
        <w:t>Stadium and Mill Park Lakes</w:t>
      </w:r>
      <w:r>
        <w:t xml:space="preserve"> </w:t>
      </w:r>
      <w:r>
        <w:t>Recreation Reserve.</w:t>
      </w:r>
    </w:p>
    <w:p w14:paraId="514CB567" w14:textId="32E25F3E" w:rsidR="0041609D" w:rsidRDefault="0041609D" w:rsidP="0041609D">
      <w:r>
        <w:t xml:space="preserve">Visit </w:t>
      </w:r>
      <w:hyperlink r:id="rId15" w:history="1">
        <w:r w:rsidRPr="0041609D">
          <w:rPr>
            <w:rStyle w:val="Hyperlink"/>
            <w:sz w:val="22"/>
          </w:rPr>
          <w:t>cdsvic.org.au</w:t>
        </w:r>
      </w:hyperlink>
      <w:r>
        <w:t xml:space="preserve"> </w:t>
      </w:r>
      <w:r>
        <w:t>for a full list</w:t>
      </w:r>
      <w:r>
        <w:t xml:space="preserve"> </w:t>
      </w:r>
      <w:r>
        <w:t>of reverse vending</w:t>
      </w:r>
      <w:r>
        <w:t xml:space="preserve"> </w:t>
      </w:r>
      <w:r>
        <w:t>machine locations.</w:t>
      </w:r>
    </w:p>
    <w:p w14:paraId="53778C33" w14:textId="2C4A66E2" w:rsidR="0041609D" w:rsidRDefault="0041609D" w:rsidP="0041609D"/>
    <w:p w14:paraId="04898DFC" w14:textId="77777777" w:rsidR="0041609D" w:rsidRDefault="0041609D" w:rsidP="0041609D">
      <w:pPr>
        <w:pStyle w:val="Heading1"/>
      </w:pPr>
      <w:bookmarkStart w:id="30" w:name="_Toc159253986"/>
      <w:r>
        <w:t>A dose of sustainability</w:t>
      </w:r>
      <w:bookmarkEnd w:id="30"/>
    </w:p>
    <w:p w14:paraId="4B6A793D" w14:textId="061A0CEC" w:rsidR="0041609D" w:rsidRPr="0041609D" w:rsidRDefault="0041609D" w:rsidP="0041609D">
      <w:pPr>
        <w:rPr>
          <w:b/>
          <w:bCs/>
        </w:rPr>
      </w:pPr>
      <w:r w:rsidRPr="0041609D">
        <w:rPr>
          <w:b/>
          <w:bCs/>
        </w:rPr>
        <w:t>The City of Whittlesea is now home to dedicated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recycling boxes for medicine blister packs.</w:t>
      </w:r>
    </w:p>
    <w:p w14:paraId="4DCEC2A1" w14:textId="4F55E83D" w:rsidR="0041609D" w:rsidRDefault="0041609D" w:rsidP="0041609D">
      <w:r>
        <w:t>The new recycling boxes are located</w:t>
      </w:r>
      <w:r>
        <w:t xml:space="preserve"> </w:t>
      </w:r>
      <w:r>
        <w:t>beside our community recycling stations.</w:t>
      </w:r>
    </w:p>
    <w:p w14:paraId="100D7E4C" w14:textId="77777777" w:rsidR="0041609D" w:rsidRDefault="0041609D" w:rsidP="0041609D">
      <w:r>
        <w:t>Any brand of blister packs will be accepted.</w:t>
      </w:r>
    </w:p>
    <w:p w14:paraId="7A03ED1B" w14:textId="5579B183" w:rsidR="0041609D" w:rsidRDefault="0041609D" w:rsidP="0041609D">
      <w:r>
        <w:t>Blister packs must be empty of all</w:t>
      </w:r>
      <w:r>
        <w:t xml:space="preserve"> </w:t>
      </w:r>
      <w:r>
        <w:t>medicine and dropped in loose – no</w:t>
      </w:r>
      <w:r>
        <w:t xml:space="preserve"> </w:t>
      </w:r>
      <w:r>
        <w:t>plastic bags or cardboard boxes. Blister</w:t>
      </w:r>
      <w:r>
        <w:t xml:space="preserve"> </w:t>
      </w:r>
      <w:r>
        <w:t>packs still containing medicine can be</w:t>
      </w:r>
      <w:r>
        <w:t xml:space="preserve"> </w:t>
      </w:r>
      <w:r>
        <w:t>returned to your local pharmacy.</w:t>
      </w:r>
    </w:p>
    <w:p w14:paraId="36EBB62D" w14:textId="3AD5FF84" w:rsidR="0041609D" w:rsidRDefault="0041609D" w:rsidP="0041609D">
      <w:r>
        <w:t>Blister packs cannot be recycled through</w:t>
      </w:r>
      <w:r>
        <w:t xml:space="preserve"> </w:t>
      </w:r>
      <w:r>
        <w:t>kerbside bins, so this new opportunity is</w:t>
      </w:r>
      <w:r>
        <w:t xml:space="preserve"> </w:t>
      </w:r>
      <w:r>
        <w:t>an exciting step toward a greener future.</w:t>
      </w:r>
    </w:p>
    <w:p w14:paraId="0820F677" w14:textId="372FDE77" w:rsidR="0041609D" w:rsidRDefault="0041609D" w:rsidP="0041609D">
      <w:r>
        <w:t>This new recycling option connects</w:t>
      </w:r>
      <w:r>
        <w:t xml:space="preserve"> </w:t>
      </w:r>
      <w:r>
        <w:t>to the City of Whittlesea’s 2040</w:t>
      </w:r>
      <w:r>
        <w:t xml:space="preserve"> </w:t>
      </w:r>
      <w:r>
        <w:t>vision, which includes creating a</w:t>
      </w:r>
      <w:r>
        <w:t xml:space="preserve"> </w:t>
      </w:r>
      <w:r>
        <w:t>sustainable environment where</w:t>
      </w:r>
      <w:r>
        <w:t xml:space="preserve"> </w:t>
      </w:r>
      <w:r>
        <w:t>we are leaders in clean,</w:t>
      </w:r>
      <w:r>
        <w:t xml:space="preserve"> </w:t>
      </w:r>
      <w:r>
        <w:t>sustainable living.</w:t>
      </w:r>
    </w:p>
    <w:p w14:paraId="3D59A439" w14:textId="4DC40F33" w:rsidR="0041609D" w:rsidRDefault="0041609D" w:rsidP="0041609D">
      <w:r>
        <w:t xml:space="preserve">Visit </w:t>
      </w:r>
      <w:hyperlink r:id="rId16" w:history="1">
        <w:r>
          <w:rPr>
            <w:rStyle w:val="Hyperlink"/>
          </w:rPr>
          <w:t>Recycling facilities - Whittlesea</w:t>
        </w:r>
      </w:hyperlink>
      <w:r>
        <w:t xml:space="preserve"> </w:t>
      </w:r>
      <w:r>
        <w:t>to find your closest</w:t>
      </w:r>
      <w:r>
        <w:t xml:space="preserve"> </w:t>
      </w:r>
      <w:r>
        <w:t>recycling station.</w:t>
      </w:r>
    </w:p>
    <w:p w14:paraId="7587F36D" w14:textId="7B92814C" w:rsidR="0041609D" w:rsidRDefault="0041609D" w:rsidP="0041609D"/>
    <w:p w14:paraId="71F1ECE0" w14:textId="2094CE59" w:rsidR="0041609D" w:rsidRDefault="0041609D" w:rsidP="0041609D">
      <w:pPr>
        <w:pStyle w:val="Heading1"/>
      </w:pPr>
      <w:bookmarkStart w:id="31" w:name="_Toc159253987"/>
      <w:r>
        <w:lastRenderedPageBreak/>
        <w:t>Achieving paws-</w:t>
      </w:r>
      <w:proofErr w:type="spellStart"/>
      <w:r>
        <w:t>ative</w:t>
      </w:r>
      <w:proofErr w:type="spellEnd"/>
      <w:r>
        <w:t xml:space="preserve"> </w:t>
      </w:r>
      <w:r>
        <w:t>outcomes for animals</w:t>
      </w:r>
      <w:bookmarkEnd w:id="31"/>
    </w:p>
    <w:p w14:paraId="42C930DC" w14:textId="32DAF190" w:rsidR="0041609D" w:rsidRPr="0041609D" w:rsidRDefault="0041609D" w:rsidP="0041609D">
      <w:pPr>
        <w:rPr>
          <w:b/>
          <w:bCs/>
        </w:rPr>
      </w:pPr>
      <w:r w:rsidRPr="0041609D">
        <w:rPr>
          <w:b/>
          <w:bCs/>
        </w:rPr>
        <w:t xml:space="preserve">In the year since the wat </w:t>
      </w:r>
      <w:proofErr w:type="spellStart"/>
      <w:r w:rsidRPr="0041609D">
        <w:rPr>
          <w:b/>
          <w:bCs/>
        </w:rPr>
        <w:t>djerring</w:t>
      </w:r>
      <w:proofErr w:type="spellEnd"/>
      <w:r w:rsidRPr="0041609D">
        <w:rPr>
          <w:b/>
          <w:bCs/>
        </w:rPr>
        <w:t xml:space="preserve"> Animal Facility came under the caring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management of the City of Whittlesea, Merri-</w:t>
      </w:r>
      <w:proofErr w:type="spellStart"/>
      <w:r w:rsidRPr="0041609D">
        <w:rPr>
          <w:b/>
          <w:bCs/>
        </w:rPr>
        <w:t>bek</w:t>
      </w:r>
      <w:proofErr w:type="spellEnd"/>
      <w:r w:rsidRPr="0041609D">
        <w:rPr>
          <w:b/>
          <w:bCs/>
        </w:rPr>
        <w:t xml:space="preserve"> and Darebin Councils, we’ve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 xml:space="preserve">been thrilled to witness many </w:t>
      </w:r>
      <w:proofErr w:type="spellStart"/>
      <w:r w:rsidRPr="0041609D">
        <w:rPr>
          <w:b/>
          <w:bCs/>
        </w:rPr>
        <w:t>heartwarming</w:t>
      </w:r>
      <w:proofErr w:type="spellEnd"/>
      <w:r w:rsidRPr="0041609D">
        <w:rPr>
          <w:b/>
          <w:bCs/>
        </w:rPr>
        <w:t xml:space="preserve"> stories of residents opening their</w:t>
      </w:r>
      <w:r w:rsidRPr="0041609D">
        <w:rPr>
          <w:b/>
          <w:bCs/>
        </w:rPr>
        <w:t xml:space="preserve"> </w:t>
      </w:r>
      <w:r w:rsidRPr="0041609D">
        <w:rPr>
          <w:b/>
          <w:bCs/>
        </w:rPr>
        <w:t>homes to adopt an animal.</w:t>
      </w:r>
    </w:p>
    <w:p w14:paraId="0372ABDD" w14:textId="2099EC66" w:rsidR="0041609D" w:rsidRDefault="0041609D" w:rsidP="0041609D">
      <w:r>
        <w:t>The story of 80-year-old Whittlesea resident</w:t>
      </w:r>
      <w:r>
        <w:t xml:space="preserve"> </w:t>
      </w:r>
      <w:r>
        <w:t>Fred and his newly-adopted dog, Rex, is</w:t>
      </w:r>
      <w:r>
        <w:t xml:space="preserve"> </w:t>
      </w:r>
      <w:r>
        <w:t>definitely something special.</w:t>
      </w:r>
    </w:p>
    <w:p w14:paraId="14D6C19E" w14:textId="1CD136A4" w:rsidR="0041609D" w:rsidRDefault="0041609D" w:rsidP="0041609D">
      <w:r>
        <w:t>Fred lives on his own. Recently his beloved</w:t>
      </w:r>
      <w:r>
        <w:t xml:space="preserve"> </w:t>
      </w:r>
      <w:r>
        <w:t>dog Elsa passed away and at the same time</w:t>
      </w:r>
      <w:r>
        <w:t xml:space="preserve"> </w:t>
      </w:r>
      <w:r>
        <w:t>Fred was dealing with some difficult issues.</w:t>
      </w:r>
      <w:r>
        <w:t xml:space="preserve"> </w:t>
      </w:r>
      <w:r>
        <w:t>It became a really tough time for him.</w:t>
      </w:r>
      <w:r>
        <w:t xml:space="preserve"> </w:t>
      </w:r>
      <w:r>
        <w:t>Without Elsa around, Fred felt like he lost a</w:t>
      </w:r>
      <w:r>
        <w:t xml:space="preserve"> </w:t>
      </w:r>
      <w:r>
        <w:t>close mate to lean on.</w:t>
      </w:r>
    </w:p>
    <w:p w14:paraId="2B3ED48A" w14:textId="0D7EC160" w:rsidR="0041609D" w:rsidRDefault="0041609D" w:rsidP="0041609D">
      <w:r>
        <w:t>“It gets lonely here, and especially at</w:t>
      </w:r>
      <w:r>
        <w:t xml:space="preserve"> </w:t>
      </w:r>
      <w:proofErr w:type="gramStart"/>
      <w:r>
        <w:t>night time</w:t>
      </w:r>
      <w:proofErr w:type="gramEnd"/>
      <w:r>
        <w:t>,” Fred said. “No companion or</w:t>
      </w:r>
      <w:r>
        <w:t xml:space="preserve"> </w:t>
      </w:r>
      <w:r>
        <w:t>anything, and that’s why I decided to adopt</w:t>
      </w:r>
      <w:r>
        <w:t xml:space="preserve"> </w:t>
      </w:r>
      <w:r>
        <w:t>another dog.”</w:t>
      </w:r>
    </w:p>
    <w:p w14:paraId="562AF450" w14:textId="2F501AC8" w:rsidR="0041609D" w:rsidRDefault="0041609D" w:rsidP="0041609D">
      <w:r>
        <w:t>Initially, Fred thought he was too old to get</w:t>
      </w:r>
      <w:r>
        <w:t xml:space="preserve"> </w:t>
      </w:r>
      <w:r>
        <w:t>a dog and wasn’t even sure how to apply.</w:t>
      </w:r>
      <w:r>
        <w:t xml:space="preserve"> </w:t>
      </w:r>
      <w:r>
        <w:t>But after getting in touch with staff at the</w:t>
      </w:r>
      <w:r>
        <w:t xml:space="preserve"> </w:t>
      </w:r>
      <w:r>
        <w:t xml:space="preserve">wat </w:t>
      </w:r>
      <w:proofErr w:type="spellStart"/>
      <w:r>
        <w:t>djerring</w:t>
      </w:r>
      <w:proofErr w:type="spellEnd"/>
      <w:r>
        <w:t xml:space="preserve"> Animal Facility, he realised how</w:t>
      </w:r>
      <w:r>
        <w:t xml:space="preserve"> </w:t>
      </w:r>
      <w:r>
        <w:t>easy the process was. The staff stepped</w:t>
      </w:r>
      <w:r>
        <w:t xml:space="preserve"> </w:t>
      </w:r>
      <w:r>
        <w:t>him through each stage including testing</w:t>
      </w:r>
      <w:r>
        <w:t xml:space="preserve"> </w:t>
      </w:r>
      <w:r>
        <w:t>for compatibility between animals and</w:t>
      </w:r>
      <w:r>
        <w:t xml:space="preserve"> </w:t>
      </w:r>
      <w:r>
        <w:t>humans – that way it was sure to be a</w:t>
      </w:r>
      <w:r>
        <w:t xml:space="preserve"> </w:t>
      </w:r>
      <w:r>
        <w:t>loving friendship.</w:t>
      </w:r>
    </w:p>
    <w:p w14:paraId="01943BE5" w14:textId="18633A2F" w:rsidR="0041609D" w:rsidRDefault="0041609D" w:rsidP="0041609D">
      <w:r>
        <w:t>“Fred mightn’t be here if he didn’t have</w:t>
      </w:r>
      <w:r>
        <w:t xml:space="preserve"> </w:t>
      </w:r>
      <w:r>
        <w:t>a pet. He certainly wouldn’t be as</w:t>
      </w:r>
      <w:r>
        <w:t xml:space="preserve"> </w:t>
      </w:r>
      <w:r>
        <w:t>happy</w:t>
      </w:r>
      <w:r>
        <w:t xml:space="preserve">. </w:t>
      </w:r>
      <w:r>
        <w:t>Rex being here is the best medicine for Fred at the moment,” said Northern Health staff</w:t>
      </w:r>
      <w:r>
        <w:t xml:space="preserve"> </w:t>
      </w:r>
      <w:r>
        <w:t>member Damian.</w:t>
      </w:r>
    </w:p>
    <w:p w14:paraId="58878AD3" w14:textId="3D77209F" w:rsidR="0041609D" w:rsidRDefault="0041609D" w:rsidP="0041609D">
      <w:r>
        <w:t>As well as giving Rex a loving home, Fred’s</w:t>
      </w:r>
      <w:r>
        <w:t xml:space="preserve"> </w:t>
      </w:r>
      <w:r>
        <w:t>story is a great reminder of the power</w:t>
      </w:r>
      <w:r>
        <w:t xml:space="preserve"> </w:t>
      </w:r>
      <w:r>
        <w:t>animals can have on increasing our own</w:t>
      </w:r>
      <w:r>
        <w:t xml:space="preserve"> </w:t>
      </w:r>
      <w:r>
        <w:t>well-being.</w:t>
      </w:r>
    </w:p>
    <w:p w14:paraId="3E77459C" w14:textId="26CECA20" w:rsidR="0041609D" w:rsidRDefault="0041609D" w:rsidP="0041609D">
      <w:r>
        <w:t>Visit</w:t>
      </w:r>
      <w:r w:rsidR="00204F2B">
        <w:t xml:space="preserve"> </w:t>
      </w:r>
      <w:hyperlink r:id="rId17" w:history="1">
        <w:r w:rsidR="00204F2B">
          <w:rPr>
            <w:rStyle w:val="Hyperlink"/>
          </w:rPr>
          <w:t xml:space="preserve">wat </w:t>
        </w:r>
        <w:proofErr w:type="spellStart"/>
        <w:r w:rsidR="00204F2B">
          <w:rPr>
            <w:rStyle w:val="Hyperlink"/>
          </w:rPr>
          <w:t>djerring</w:t>
        </w:r>
        <w:proofErr w:type="spellEnd"/>
        <w:r w:rsidR="00204F2B">
          <w:rPr>
            <w:rStyle w:val="Hyperlink"/>
          </w:rPr>
          <w:t xml:space="preserve"> Animal Facility - Whittlesea</w:t>
        </w:r>
      </w:hyperlink>
      <w:r w:rsidR="00204F2B">
        <w:t xml:space="preserve"> </w:t>
      </w:r>
      <w:r>
        <w:t>for</w:t>
      </w:r>
      <w:r>
        <w:t xml:space="preserve"> </w:t>
      </w:r>
      <w:r>
        <w:t>more information on</w:t>
      </w:r>
      <w:r>
        <w:t xml:space="preserve"> </w:t>
      </w:r>
      <w:r>
        <w:t>adopting a pet.</w:t>
      </w:r>
    </w:p>
    <w:p w14:paraId="072558FA" w14:textId="3ED31555" w:rsidR="0041609D" w:rsidRDefault="0041609D" w:rsidP="0041609D"/>
    <w:p w14:paraId="7711C6F2" w14:textId="2C43F98F" w:rsidR="0041609D" w:rsidRDefault="0041609D" w:rsidP="0041609D">
      <w:pPr>
        <w:pStyle w:val="Heading2"/>
      </w:pPr>
      <w:bookmarkStart w:id="32" w:name="_Toc159253988"/>
      <w:r>
        <w:t>Time flies when you’re</w:t>
      </w:r>
      <w:r>
        <w:t xml:space="preserve"> </w:t>
      </w:r>
      <w:r>
        <w:t>making a difference!</w:t>
      </w:r>
      <w:bookmarkEnd w:id="32"/>
    </w:p>
    <w:p w14:paraId="69A65862" w14:textId="3D39D6A8" w:rsidR="0041609D" w:rsidRDefault="0041609D" w:rsidP="0041609D">
      <w:r>
        <w:t>In the past year, the wat</w:t>
      </w:r>
      <w:r>
        <w:t xml:space="preserve"> </w:t>
      </w:r>
      <w:proofErr w:type="spellStart"/>
      <w:r>
        <w:t>djerring</w:t>
      </w:r>
      <w:proofErr w:type="spellEnd"/>
      <w:r>
        <w:t xml:space="preserve"> Animal Facility has been a beacon of hope for</w:t>
      </w:r>
      <w:r>
        <w:t xml:space="preserve"> </w:t>
      </w:r>
      <w:r>
        <w:t>4,294 animals in need</w:t>
      </w:r>
      <w:r>
        <w:t xml:space="preserve"> and </w:t>
      </w:r>
      <w:r>
        <w:t>formed fantastic</w:t>
      </w:r>
      <w:r>
        <w:t xml:space="preserve"> </w:t>
      </w:r>
      <w:r>
        <w:t>partnerships with</w:t>
      </w:r>
      <w:r>
        <w:t xml:space="preserve"> </w:t>
      </w:r>
      <w:r>
        <w:t>51 rescue groups.</w:t>
      </w:r>
    </w:p>
    <w:p w14:paraId="75919783" w14:textId="0C26F23D" w:rsidR="0041609D" w:rsidRDefault="0041609D" w:rsidP="0041609D">
      <w:r>
        <w:t>Of the animals</w:t>
      </w:r>
      <w:r>
        <w:t xml:space="preserve"> </w:t>
      </w:r>
      <w:r>
        <w:t>through our doors:</w:t>
      </w:r>
    </w:p>
    <w:p w14:paraId="41BF149D" w14:textId="0ADA4944" w:rsidR="0041609D" w:rsidRDefault="0041609D" w:rsidP="0041609D">
      <w:r>
        <w:t>65%</w:t>
      </w:r>
      <w:r>
        <w:t xml:space="preserve"> </w:t>
      </w:r>
      <w:r>
        <w:t>were cats</w:t>
      </w:r>
    </w:p>
    <w:p w14:paraId="7CCB9BE3" w14:textId="7F8178FB" w:rsidR="0041609D" w:rsidRDefault="0041609D" w:rsidP="0041609D">
      <w:r>
        <w:t>31%</w:t>
      </w:r>
      <w:r>
        <w:t xml:space="preserve"> </w:t>
      </w:r>
      <w:r>
        <w:t>were dogs</w:t>
      </w:r>
    </w:p>
    <w:p w14:paraId="4F80649F" w14:textId="7F058517" w:rsidR="0041609D" w:rsidRDefault="0041609D" w:rsidP="0041609D">
      <w:r>
        <w:t>4% were</w:t>
      </w:r>
      <w:r>
        <w:t xml:space="preserve"> </w:t>
      </w:r>
      <w:r>
        <w:t>pocket pets</w:t>
      </w:r>
      <w:r>
        <w:t xml:space="preserve"> </w:t>
      </w:r>
      <w:r>
        <w:t>like rabbits and</w:t>
      </w:r>
      <w:r>
        <w:t xml:space="preserve"> </w:t>
      </w:r>
      <w:r>
        <w:t>guinea pigs.</w:t>
      </w:r>
    </w:p>
    <w:p w14:paraId="42E645A8" w14:textId="662CE8E4" w:rsidR="0041609D" w:rsidRDefault="0041609D" w:rsidP="0041609D">
      <w:r>
        <w:t>Ensuring your pet is registered,</w:t>
      </w:r>
      <w:r>
        <w:t xml:space="preserve"> </w:t>
      </w:r>
      <w:r>
        <w:t>microchipped, and your</w:t>
      </w:r>
      <w:r>
        <w:t xml:space="preserve"> </w:t>
      </w:r>
      <w:r>
        <w:t>details are up to date is their</w:t>
      </w:r>
      <w:r>
        <w:t xml:space="preserve"> </w:t>
      </w:r>
      <w:r>
        <w:t>best chance to find their way</w:t>
      </w:r>
      <w:r>
        <w:t xml:space="preserve"> </w:t>
      </w:r>
      <w:r>
        <w:t>home if lost.</w:t>
      </w:r>
    </w:p>
    <w:p w14:paraId="63EF66AA" w14:textId="724280EA" w:rsidR="00204F2B" w:rsidRDefault="00204F2B" w:rsidP="0041609D"/>
    <w:p w14:paraId="4CE14A12" w14:textId="183FFE04" w:rsidR="00204F2B" w:rsidRDefault="00204F2B" w:rsidP="00204F2B">
      <w:pPr>
        <w:pStyle w:val="Heading1"/>
      </w:pPr>
      <w:bookmarkStart w:id="33" w:name="_Toc159253989"/>
      <w:r>
        <w:t>Positive programs</w:t>
      </w:r>
      <w:r>
        <w:t xml:space="preserve"> </w:t>
      </w:r>
      <w:r>
        <w:t>for seniors</w:t>
      </w:r>
      <w:bookmarkEnd w:id="33"/>
    </w:p>
    <w:p w14:paraId="27615624" w14:textId="0E934611" w:rsidR="00204F2B" w:rsidRPr="00204F2B" w:rsidRDefault="00204F2B" w:rsidP="00204F2B">
      <w:pPr>
        <w:rPr>
          <w:b/>
          <w:bCs/>
        </w:rPr>
      </w:pPr>
      <w:r w:rsidRPr="00204F2B">
        <w:rPr>
          <w:b/>
          <w:bCs/>
        </w:rPr>
        <w:t>The Mernda Social Support Centre is a dedicated hub aimed at enhancing</w:t>
      </w:r>
      <w:r w:rsidRPr="00204F2B">
        <w:rPr>
          <w:b/>
          <w:bCs/>
        </w:rPr>
        <w:t xml:space="preserve"> </w:t>
      </w:r>
      <w:r w:rsidRPr="00204F2B">
        <w:rPr>
          <w:b/>
          <w:bCs/>
        </w:rPr>
        <w:t>the lives of our older residents.</w:t>
      </w:r>
    </w:p>
    <w:p w14:paraId="6EE2CAA4" w14:textId="31E84704" w:rsidR="00204F2B" w:rsidRDefault="00204F2B" w:rsidP="00204F2B">
      <w:r>
        <w:t>The new facility has partnered with</w:t>
      </w:r>
      <w:r>
        <w:t xml:space="preserve"> </w:t>
      </w:r>
      <w:r>
        <w:t>leading organisations to offer a diverse</w:t>
      </w:r>
      <w:r>
        <w:t xml:space="preserve"> </w:t>
      </w:r>
      <w:r>
        <w:t>range of programs focused on improving</w:t>
      </w:r>
      <w:r>
        <w:t xml:space="preserve"> </w:t>
      </w:r>
      <w:r>
        <w:t>both physical and mental wellbeing.</w:t>
      </w:r>
    </w:p>
    <w:p w14:paraId="6B77D1E4" w14:textId="7F6CE8AF" w:rsidR="00204F2B" w:rsidRDefault="00204F2B" w:rsidP="00204F2B">
      <w:r>
        <w:lastRenderedPageBreak/>
        <w:t>“The Mernda Social Support Centre is</w:t>
      </w:r>
      <w:r>
        <w:t xml:space="preserve"> </w:t>
      </w:r>
      <w:r>
        <w:t>more than just a facility; it’s a community</w:t>
      </w:r>
      <w:r>
        <w:t xml:space="preserve"> </w:t>
      </w:r>
      <w:r>
        <w:t>hub fostering health, happiness and</w:t>
      </w:r>
      <w:r>
        <w:t xml:space="preserve"> </w:t>
      </w:r>
      <w:r>
        <w:t>connection for our older residents,” said</w:t>
      </w:r>
      <w:r>
        <w:t xml:space="preserve"> </w:t>
      </w:r>
      <w:r>
        <w:t>Chair Administrator Lydia Wilson.</w:t>
      </w:r>
    </w:p>
    <w:p w14:paraId="2DADBC71" w14:textId="11529858" w:rsidR="00204F2B" w:rsidRDefault="00204F2B" w:rsidP="00204F2B">
      <w:r>
        <w:t>“We believe in the importance of providing</w:t>
      </w:r>
      <w:r>
        <w:t xml:space="preserve"> </w:t>
      </w:r>
      <w:r>
        <w:t>a range of activities that promote</w:t>
      </w:r>
      <w:r>
        <w:t xml:space="preserve"> </w:t>
      </w:r>
      <w:r>
        <w:t>independence and a sense of fulfillment.”</w:t>
      </w:r>
    </w:p>
    <w:p w14:paraId="20D8BF3C" w14:textId="77777777" w:rsidR="00204F2B" w:rsidRDefault="00204F2B" w:rsidP="00204F2B">
      <w:r>
        <w:t>Exciting offerings by the City of Whittlesea</w:t>
      </w:r>
      <w:r>
        <w:t xml:space="preserve"> </w:t>
      </w:r>
      <w:r>
        <w:t>include a Dementia Friendly Group on</w:t>
      </w:r>
      <w:r>
        <w:t xml:space="preserve"> </w:t>
      </w:r>
      <w:r>
        <w:t>Mondays, Social Connection Art and Craft</w:t>
      </w:r>
      <w:r>
        <w:t xml:space="preserve"> </w:t>
      </w:r>
      <w:r>
        <w:t>on Fridays, and the delightful Morning</w:t>
      </w:r>
      <w:r>
        <w:t xml:space="preserve"> </w:t>
      </w:r>
      <w:r>
        <w:t>Melodies, a program where you can enjoy</w:t>
      </w:r>
      <w:r>
        <w:t xml:space="preserve"> </w:t>
      </w:r>
      <w:r>
        <w:t>music, sing along, dance and catch up</w:t>
      </w:r>
      <w:r>
        <w:t xml:space="preserve"> </w:t>
      </w:r>
      <w:r>
        <w:t>with friends and connect with others.</w:t>
      </w:r>
      <w:r>
        <w:t xml:space="preserve"> </w:t>
      </w:r>
    </w:p>
    <w:p w14:paraId="1EE9DAB7" w14:textId="21E9B309" w:rsidR="00204F2B" w:rsidRDefault="00204F2B" w:rsidP="00204F2B">
      <w:r>
        <w:t>Wollert resident Joan recently attended</w:t>
      </w:r>
      <w:r>
        <w:t xml:space="preserve"> </w:t>
      </w:r>
      <w:r>
        <w:t>Morning Melodies at the Mernda Social</w:t>
      </w:r>
      <w:r>
        <w:t xml:space="preserve"> </w:t>
      </w:r>
      <w:r>
        <w:t>Support Centre.</w:t>
      </w:r>
    </w:p>
    <w:p w14:paraId="1D8635FD" w14:textId="4C5DF890" w:rsidR="00204F2B" w:rsidRDefault="00204F2B" w:rsidP="00204F2B">
      <w:r>
        <w:t>Making new friends has been an</w:t>
      </w:r>
      <w:r>
        <w:t xml:space="preserve"> </w:t>
      </w:r>
      <w:r>
        <w:t>added bonus to the Morning Melodies.</w:t>
      </w:r>
      <w:r>
        <w:t xml:space="preserve"> </w:t>
      </w:r>
      <w:r>
        <w:t>I look forward with anticipation to</w:t>
      </w:r>
      <w:r>
        <w:t xml:space="preserve"> </w:t>
      </w:r>
      <w:r>
        <w:t>each new get together</w:t>
      </w:r>
      <w:r>
        <w:t xml:space="preserve">, said </w:t>
      </w:r>
      <w:r>
        <w:t>Joan</w:t>
      </w:r>
      <w:r>
        <w:t>.</w:t>
      </w:r>
    </w:p>
    <w:p w14:paraId="0F0B4F11" w14:textId="3F7923D6" w:rsidR="00204F2B" w:rsidRDefault="00204F2B" w:rsidP="00204F2B">
      <w:r>
        <w:t>“The opportunity of meeting new</w:t>
      </w:r>
      <w:r>
        <w:t xml:space="preserve"> </w:t>
      </w:r>
      <w:r>
        <w:t>people, enjoying the diverse music</w:t>
      </w:r>
      <w:r>
        <w:t xml:space="preserve"> </w:t>
      </w:r>
      <w:r>
        <w:t>and entertainment as well as being</w:t>
      </w:r>
      <w:r>
        <w:t xml:space="preserve"> </w:t>
      </w:r>
      <w:r>
        <w:t>provided with morning tea has been a</w:t>
      </w:r>
      <w:r>
        <w:t xml:space="preserve"> </w:t>
      </w:r>
      <w:r>
        <w:t>wonderful way of communicating and</w:t>
      </w:r>
      <w:r>
        <w:t xml:space="preserve"> </w:t>
      </w:r>
      <w:r>
        <w:t>connecting with so many people in our</w:t>
      </w:r>
      <w:r>
        <w:t xml:space="preserve"> </w:t>
      </w:r>
      <w:r>
        <w:t>area,” she said.</w:t>
      </w:r>
    </w:p>
    <w:p w14:paraId="7C588631" w14:textId="2E9B4214" w:rsidR="00204F2B" w:rsidRDefault="00204F2B" w:rsidP="00204F2B">
      <w:r>
        <w:t xml:space="preserve">Visit </w:t>
      </w:r>
      <w:hyperlink r:id="rId18" w:history="1">
        <w:r w:rsidRPr="00204F2B">
          <w:rPr>
            <w:rStyle w:val="Hyperlink"/>
            <w:sz w:val="22"/>
          </w:rPr>
          <w:t>whittlesea.vic.gov.au/leap</w:t>
        </w:r>
      </w:hyperlink>
      <w:r>
        <w:t xml:space="preserve"> to</w:t>
      </w:r>
      <w:r>
        <w:t xml:space="preserve"> </w:t>
      </w:r>
      <w:r>
        <w:t>find a calendar of positive ageing activities.</w:t>
      </w:r>
    </w:p>
    <w:p w14:paraId="1542B583" w14:textId="3B3A1791" w:rsidR="00204F2B" w:rsidRDefault="00204F2B" w:rsidP="00204F2B"/>
    <w:p w14:paraId="05F84037" w14:textId="280E6D91" w:rsidR="00204F2B" w:rsidRDefault="00204F2B" w:rsidP="00204F2B">
      <w:pPr>
        <w:pStyle w:val="Heading1"/>
      </w:pPr>
      <w:bookmarkStart w:id="34" w:name="_Toc159253990"/>
      <w:r>
        <w:t>Kindergarten</w:t>
      </w:r>
      <w:r>
        <w:t xml:space="preserve"> </w:t>
      </w:r>
      <w:r>
        <w:t>applications</w:t>
      </w:r>
      <w:r>
        <w:t xml:space="preserve"> </w:t>
      </w:r>
      <w:r>
        <w:t>now open</w:t>
      </w:r>
      <w:bookmarkEnd w:id="34"/>
    </w:p>
    <w:p w14:paraId="5999149D" w14:textId="69750A15" w:rsidR="00204F2B" w:rsidRPr="00204F2B" w:rsidRDefault="00204F2B" w:rsidP="00204F2B">
      <w:pPr>
        <w:rPr>
          <w:b/>
          <w:bCs/>
        </w:rPr>
      </w:pPr>
      <w:r w:rsidRPr="00204F2B">
        <w:rPr>
          <w:b/>
          <w:bCs/>
        </w:rPr>
        <w:t>Enrol your little ones now for</w:t>
      </w:r>
      <w:r w:rsidRPr="00204F2B">
        <w:rPr>
          <w:b/>
          <w:bCs/>
        </w:rPr>
        <w:t xml:space="preserve"> </w:t>
      </w:r>
      <w:r w:rsidRPr="00204F2B">
        <w:rPr>
          <w:b/>
          <w:bCs/>
        </w:rPr>
        <w:t>three-year-old kindergarten</w:t>
      </w:r>
      <w:r w:rsidRPr="00204F2B">
        <w:rPr>
          <w:b/>
          <w:bCs/>
        </w:rPr>
        <w:t xml:space="preserve"> </w:t>
      </w:r>
      <w:r w:rsidRPr="00204F2B">
        <w:rPr>
          <w:b/>
          <w:bCs/>
        </w:rPr>
        <w:t>in 2025 and four-year-old</w:t>
      </w:r>
      <w:r w:rsidRPr="00204F2B">
        <w:rPr>
          <w:b/>
          <w:bCs/>
        </w:rPr>
        <w:t xml:space="preserve"> </w:t>
      </w:r>
      <w:r w:rsidRPr="00204F2B">
        <w:rPr>
          <w:b/>
          <w:bCs/>
        </w:rPr>
        <w:t>kindergarten in 2026 or find out</w:t>
      </w:r>
      <w:r w:rsidRPr="00204F2B">
        <w:rPr>
          <w:b/>
          <w:bCs/>
        </w:rPr>
        <w:t xml:space="preserve"> </w:t>
      </w:r>
      <w:r w:rsidRPr="00204F2B">
        <w:rPr>
          <w:b/>
          <w:bCs/>
        </w:rPr>
        <w:t>more at one of our open days.</w:t>
      </w:r>
    </w:p>
    <w:p w14:paraId="4CCB7D30" w14:textId="77777777" w:rsidR="00204F2B" w:rsidRDefault="00204F2B" w:rsidP="00204F2B">
      <w:r>
        <w:t>There are 43 kindergartens in</w:t>
      </w:r>
      <w:r>
        <w:t xml:space="preserve"> </w:t>
      </w:r>
      <w:r>
        <w:t>the City of Whittlesea including</w:t>
      </w:r>
      <w:r>
        <w:t xml:space="preserve"> </w:t>
      </w:r>
      <w:r>
        <w:t xml:space="preserve">the newly opened </w:t>
      </w:r>
      <w:proofErr w:type="spellStart"/>
      <w:r>
        <w:t>Murnong</w:t>
      </w:r>
      <w:proofErr w:type="spellEnd"/>
      <w:r>
        <w:t xml:space="preserve"> </w:t>
      </w:r>
      <w:r>
        <w:t>Kindergarten in Donnybrook and</w:t>
      </w:r>
      <w:r>
        <w:t xml:space="preserve"> </w:t>
      </w:r>
      <w:r>
        <w:t>families can now apply for free.</w:t>
      </w:r>
      <w:r>
        <w:t xml:space="preserve"> </w:t>
      </w:r>
    </w:p>
    <w:p w14:paraId="4DC87C4B" w14:textId="7E34DB3C" w:rsidR="00204F2B" w:rsidRDefault="00204F2B" w:rsidP="00204F2B">
      <w:r>
        <w:t>Parents, carers and children can</w:t>
      </w:r>
      <w:r>
        <w:t xml:space="preserve"> </w:t>
      </w:r>
      <w:r>
        <w:t>meet the teachers and see the</w:t>
      </w:r>
      <w:r>
        <w:t xml:space="preserve"> </w:t>
      </w:r>
      <w:r>
        <w:t>learning environment at our special</w:t>
      </w:r>
      <w:r>
        <w:t xml:space="preserve"> </w:t>
      </w:r>
      <w:r>
        <w:t>Kindergarten Open Events:</w:t>
      </w:r>
    </w:p>
    <w:p w14:paraId="214987FE" w14:textId="1E925A7B" w:rsidR="00204F2B" w:rsidRDefault="00204F2B" w:rsidP="00204F2B">
      <w:pPr>
        <w:pStyle w:val="ListParagraph"/>
        <w:numPr>
          <w:ilvl w:val="0"/>
          <w:numId w:val="3"/>
        </w:numPr>
      </w:pPr>
      <w:r>
        <w:t>Thursday 29 February</w:t>
      </w:r>
      <w:r>
        <w:t xml:space="preserve">, </w:t>
      </w:r>
      <w:r>
        <w:t>5.30pm–7.30pm</w:t>
      </w:r>
    </w:p>
    <w:p w14:paraId="3EA6D943" w14:textId="6FA5DF2C" w:rsidR="00204F2B" w:rsidRDefault="00204F2B" w:rsidP="00204F2B">
      <w:pPr>
        <w:pStyle w:val="ListParagraph"/>
        <w:numPr>
          <w:ilvl w:val="0"/>
          <w:numId w:val="3"/>
        </w:numPr>
      </w:pPr>
      <w:r>
        <w:t>Saturday 2 March</w:t>
      </w:r>
      <w:r>
        <w:t xml:space="preserve">, </w:t>
      </w:r>
      <w:r>
        <w:t>9.30am–11.30am</w:t>
      </w:r>
    </w:p>
    <w:p w14:paraId="0B0B3535" w14:textId="3453A281" w:rsidR="00204F2B" w:rsidRDefault="00204F2B" w:rsidP="00204F2B">
      <w:r>
        <w:t>To find your closest participating</w:t>
      </w:r>
      <w:r>
        <w:t xml:space="preserve"> </w:t>
      </w:r>
      <w:r>
        <w:t>kinder or to apply online visit</w:t>
      </w:r>
      <w:r>
        <w:t xml:space="preserve"> </w:t>
      </w:r>
      <w:hyperlink r:id="rId19" w:history="1">
        <w:r w:rsidRPr="00204F2B">
          <w:rPr>
            <w:rStyle w:val="Hyperlink"/>
            <w:sz w:val="22"/>
          </w:rPr>
          <w:t>whittlesea.vic.gov.au/kinder</w:t>
        </w:r>
      </w:hyperlink>
    </w:p>
    <w:p w14:paraId="078DED6F" w14:textId="775E3886" w:rsidR="00204F2B" w:rsidRDefault="00204F2B" w:rsidP="00204F2B">
      <w:r>
        <w:t>For information about</w:t>
      </w:r>
      <w:r>
        <w:t xml:space="preserve"> </w:t>
      </w:r>
      <w:r>
        <w:t>free kindergarten</w:t>
      </w:r>
      <w:r>
        <w:t xml:space="preserve"> </w:t>
      </w:r>
      <w:r>
        <w:t>in your language,</w:t>
      </w:r>
      <w:r>
        <w:t xml:space="preserve"> visit </w:t>
      </w:r>
      <w:hyperlink r:id="rId20" w:history="1">
        <w:r w:rsidRPr="00204F2B">
          <w:rPr>
            <w:rStyle w:val="Hyperlink"/>
            <w:sz w:val="22"/>
          </w:rPr>
          <w:t>vic.gov.au/kinder/translations</w:t>
        </w:r>
      </w:hyperlink>
    </w:p>
    <w:p w14:paraId="74AB61F1" w14:textId="6DD93EBA" w:rsidR="00204F2B" w:rsidRDefault="00204F2B" w:rsidP="00204F2B"/>
    <w:p w14:paraId="53EC2399" w14:textId="592BDF63" w:rsidR="00204F2B" w:rsidRDefault="00204F2B" w:rsidP="0051738A">
      <w:pPr>
        <w:pStyle w:val="Heading1"/>
      </w:pPr>
      <w:bookmarkStart w:id="35" w:name="_Toc159253991"/>
      <w:r>
        <w:t>Local artists weave</w:t>
      </w:r>
      <w:r w:rsidR="0051738A">
        <w:t xml:space="preserve"> </w:t>
      </w:r>
      <w:r>
        <w:t>their magic</w:t>
      </w:r>
      <w:bookmarkEnd w:id="35"/>
    </w:p>
    <w:p w14:paraId="20D5E506" w14:textId="20C0EB2F" w:rsidR="00204F2B" w:rsidRPr="0051738A" w:rsidRDefault="00204F2B" w:rsidP="00204F2B">
      <w:pPr>
        <w:rPr>
          <w:b/>
          <w:bCs/>
        </w:rPr>
      </w:pPr>
      <w:r w:rsidRPr="0051738A">
        <w:rPr>
          <w:b/>
          <w:bCs/>
        </w:rPr>
        <w:t>The 18th annual City of Whittlesea art exhibition saw 97 local artists showcase</w:t>
      </w:r>
      <w:r w:rsidR="0051738A" w:rsidRPr="0051738A">
        <w:rPr>
          <w:b/>
          <w:bCs/>
        </w:rPr>
        <w:t xml:space="preserve"> </w:t>
      </w:r>
      <w:r w:rsidRPr="0051738A">
        <w:rPr>
          <w:b/>
          <w:bCs/>
        </w:rPr>
        <w:t>an inspiring collection that responded to the theme The Webs We Weave.</w:t>
      </w:r>
    </w:p>
    <w:p w14:paraId="227EDA1F" w14:textId="385B35FC" w:rsidR="00204F2B" w:rsidRDefault="00204F2B" w:rsidP="00204F2B">
      <w:r>
        <w:t>The exhibition started as a community</w:t>
      </w:r>
      <w:r w:rsidR="0051738A">
        <w:t>-</w:t>
      </w:r>
      <w:r>
        <w:t>driven</w:t>
      </w:r>
      <w:r w:rsidR="0051738A">
        <w:t xml:space="preserve"> </w:t>
      </w:r>
      <w:r>
        <w:t>initiative by local artist Suzi Duncan</w:t>
      </w:r>
      <w:r w:rsidR="0051738A">
        <w:t xml:space="preserve"> </w:t>
      </w:r>
      <w:r>
        <w:t>in 2005. It has since become a much-loved</w:t>
      </w:r>
      <w:r w:rsidR="0051738A">
        <w:t xml:space="preserve"> </w:t>
      </w:r>
      <w:r>
        <w:t>tradition. It offers a platform for artists who</w:t>
      </w:r>
      <w:r w:rsidR="0051738A">
        <w:t xml:space="preserve"> </w:t>
      </w:r>
      <w:r>
        <w:t>live or work in the City of Whittlesea to</w:t>
      </w:r>
      <w:r w:rsidR="0051738A">
        <w:t xml:space="preserve"> </w:t>
      </w:r>
      <w:r>
        <w:t>share their creativity with the community.</w:t>
      </w:r>
    </w:p>
    <w:p w14:paraId="3A8C8E6B" w14:textId="54C60264" w:rsidR="00204F2B" w:rsidRDefault="00204F2B" w:rsidP="00204F2B">
      <w:r>
        <w:t>A judging panel comprising Suzi Duncan,</w:t>
      </w:r>
      <w:r w:rsidR="0051738A">
        <w:t xml:space="preserve"> </w:t>
      </w:r>
      <w:r>
        <w:t>City of Whittlesea Chair Administrator</w:t>
      </w:r>
      <w:r w:rsidR="0051738A">
        <w:t xml:space="preserve"> </w:t>
      </w:r>
      <w:r>
        <w:t>Lydia Wilson and Director Community</w:t>
      </w:r>
      <w:r w:rsidR="0051738A">
        <w:t xml:space="preserve"> </w:t>
      </w:r>
      <w:r>
        <w:t>Wellbeing at City of Whittlesea Agata</w:t>
      </w:r>
      <w:r w:rsidR="0051738A">
        <w:t xml:space="preserve"> </w:t>
      </w:r>
      <w:r>
        <w:t>Chmielewski, had the difficult task of</w:t>
      </w:r>
      <w:r w:rsidR="0051738A">
        <w:t xml:space="preserve"> </w:t>
      </w:r>
      <w:r>
        <w:t>selecting nine from all the impressive</w:t>
      </w:r>
      <w:r w:rsidR="0051738A">
        <w:t xml:space="preserve"> </w:t>
      </w:r>
      <w:r>
        <w:t>artworks for recognition.</w:t>
      </w:r>
    </w:p>
    <w:p w14:paraId="7ABC78AF" w14:textId="0CACA339" w:rsidR="00204F2B" w:rsidRDefault="00204F2B" w:rsidP="00204F2B">
      <w:r>
        <w:lastRenderedPageBreak/>
        <w:t>Lydia said the award recipients stood</w:t>
      </w:r>
      <w:r w:rsidR="0051738A">
        <w:t xml:space="preserve"> </w:t>
      </w:r>
      <w:r>
        <w:t>out for using materials in innovative</w:t>
      </w:r>
      <w:r w:rsidR="0051738A">
        <w:t xml:space="preserve"> </w:t>
      </w:r>
      <w:r>
        <w:t>ways and interpreting the theme in a</w:t>
      </w:r>
      <w:r w:rsidR="0051738A">
        <w:t xml:space="preserve"> </w:t>
      </w:r>
      <w:r>
        <w:t>creative manner.</w:t>
      </w:r>
    </w:p>
    <w:p w14:paraId="4248603A" w14:textId="112FEECE" w:rsidR="00204F2B" w:rsidRDefault="00204F2B" w:rsidP="00204F2B">
      <w:r>
        <w:t>“The entries into this year’s exhibition</w:t>
      </w:r>
      <w:r w:rsidR="0051738A">
        <w:t xml:space="preserve"> </w:t>
      </w:r>
      <w:r>
        <w:t>were outstanding, making judging</w:t>
      </w:r>
      <w:r w:rsidR="0051738A">
        <w:t xml:space="preserve"> </w:t>
      </w:r>
      <w:r>
        <w:t>incredible difficult,” she said.</w:t>
      </w:r>
    </w:p>
    <w:p w14:paraId="44625105" w14:textId="3D969E72" w:rsidR="0051738A" w:rsidRDefault="0051738A" w:rsidP="0051738A">
      <w:r>
        <w:t>“This exhibition made me feel</w:t>
      </w:r>
      <w:r>
        <w:t xml:space="preserve"> </w:t>
      </w:r>
      <w:r>
        <w:t>supported and connected to other</w:t>
      </w:r>
      <w:r>
        <w:t xml:space="preserve"> </w:t>
      </w:r>
      <w:r>
        <w:t>local artists whose work and</w:t>
      </w:r>
      <w:r>
        <w:t xml:space="preserve"> </w:t>
      </w:r>
      <w:r>
        <w:t>company I found inspiring</w:t>
      </w:r>
      <w:r>
        <w:t xml:space="preserve">,” said winning artist </w:t>
      </w:r>
      <w:r>
        <w:t xml:space="preserve">Jacquelyn </w:t>
      </w:r>
      <w:proofErr w:type="spellStart"/>
      <w:r>
        <w:t>Harverson</w:t>
      </w:r>
      <w:proofErr w:type="spellEnd"/>
      <w:r>
        <w:t>.</w:t>
      </w:r>
    </w:p>
    <w:p w14:paraId="6D7C3AFE" w14:textId="3EB4CAED" w:rsidR="00204F2B" w:rsidRDefault="0051738A" w:rsidP="0051738A">
      <w:r>
        <w:t>You can view the artworks online at</w:t>
      </w:r>
      <w:r>
        <w:t xml:space="preserve"> </w:t>
      </w:r>
      <w:hyperlink r:id="rId21" w:history="1">
        <w:r w:rsidRPr="009D3590">
          <w:rPr>
            <w:rStyle w:val="Hyperlink"/>
            <w:sz w:val="22"/>
          </w:rPr>
          <w:t>arts.</w:t>
        </w:r>
        <w:r w:rsidRPr="009D3590">
          <w:rPr>
            <w:rStyle w:val="Hyperlink"/>
            <w:sz w:val="22"/>
          </w:rPr>
          <w:t>w</w:t>
        </w:r>
        <w:r w:rsidRPr="009D3590">
          <w:rPr>
            <w:rStyle w:val="Hyperlink"/>
            <w:sz w:val="22"/>
          </w:rPr>
          <w:t>hittlesea.vic.gov.au</w:t>
        </w:r>
      </w:hyperlink>
      <w:r>
        <w:t xml:space="preserve"> </w:t>
      </w:r>
    </w:p>
    <w:p w14:paraId="134FD9A2" w14:textId="0093403F" w:rsidR="00204F2B" w:rsidRDefault="00204F2B" w:rsidP="00204F2B">
      <w:pPr>
        <w:pStyle w:val="Heading2"/>
      </w:pPr>
      <w:bookmarkStart w:id="36" w:name="_Toc159253992"/>
      <w:r>
        <w:t>The 2023</w:t>
      </w:r>
      <w:r>
        <w:t xml:space="preserve"> </w:t>
      </w:r>
      <w:r>
        <w:t>Award recipients</w:t>
      </w:r>
      <w:bookmarkEnd w:id="36"/>
    </w:p>
    <w:p w14:paraId="5C877772" w14:textId="77DEEA1F" w:rsidR="00204F2B" w:rsidRDefault="00204F2B" w:rsidP="0051738A">
      <w:pPr>
        <w:pStyle w:val="ListParagraph"/>
        <w:numPr>
          <w:ilvl w:val="0"/>
          <w:numId w:val="4"/>
        </w:numPr>
      </w:pPr>
      <w:r>
        <w:t>City of Whittlesea</w:t>
      </w:r>
      <w:r>
        <w:t xml:space="preserve"> </w:t>
      </w:r>
      <w:r>
        <w:t>Annual Art Award</w:t>
      </w:r>
      <w:r>
        <w:t xml:space="preserve">: </w:t>
      </w:r>
      <w:r>
        <w:t xml:space="preserve">Jacquelyn </w:t>
      </w:r>
      <w:proofErr w:type="spellStart"/>
      <w:r>
        <w:t>Haverson</w:t>
      </w:r>
      <w:proofErr w:type="spellEnd"/>
    </w:p>
    <w:p w14:paraId="6B80C96C" w14:textId="21183718" w:rsidR="00204F2B" w:rsidRDefault="00204F2B" w:rsidP="0051738A">
      <w:pPr>
        <w:pStyle w:val="ListParagraph"/>
        <w:numPr>
          <w:ilvl w:val="0"/>
          <w:numId w:val="4"/>
        </w:numPr>
      </w:pPr>
      <w:r>
        <w:t>Award of Excellence –Innovative use of materials</w:t>
      </w:r>
      <w:r>
        <w:t xml:space="preserve">: </w:t>
      </w:r>
      <w:proofErr w:type="spellStart"/>
      <w:r>
        <w:t>Iaki</w:t>
      </w:r>
      <w:proofErr w:type="spellEnd"/>
      <w:r>
        <w:t xml:space="preserve"> Vallejo</w:t>
      </w:r>
    </w:p>
    <w:p w14:paraId="260B8843" w14:textId="6EC7EFA1" w:rsidR="00204F2B" w:rsidRDefault="00204F2B" w:rsidP="0051738A">
      <w:pPr>
        <w:pStyle w:val="ListParagraph"/>
        <w:numPr>
          <w:ilvl w:val="0"/>
          <w:numId w:val="4"/>
        </w:numPr>
      </w:pPr>
      <w:r>
        <w:t>Award of Excellence –Creative expression</w:t>
      </w:r>
      <w:r>
        <w:t xml:space="preserve">: </w:t>
      </w:r>
      <w:r>
        <w:t>Soo Chua</w:t>
      </w:r>
    </w:p>
    <w:p w14:paraId="2FCCB3C0" w14:textId="0CC1CA80" w:rsidR="00204F2B" w:rsidRDefault="00204F2B" w:rsidP="0051738A">
      <w:pPr>
        <w:pStyle w:val="ListParagraph"/>
        <w:numPr>
          <w:ilvl w:val="0"/>
          <w:numId w:val="4"/>
        </w:numPr>
      </w:pPr>
      <w:r>
        <w:t>Youth Award</w:t>
      </w:r>
      <w:r>
        <w:t xml:space="preserve">: </w:t>
      </w:r>
      <w:r>
        <w:t>Renita, age 9</w:t>
      </w:r>
    </w:p>
    <w:p w14:paraId="5306F50D" w14:textId="7DFE34CC" w:rsidR="00204F2B" w:rsidRDefault="00204F2B" w:rsidP="0051738A">
      <w:pPr>
        <w:pStyle w:val="ListParagraph"/>
        <w:numPr>
          <w:ilvl w:val="0"/>
          <w:numId w:val="4"/>
        </w:numPr>
      </w:pPr>
      <w:proofErr w:type="spellStart"/>
      <w:r>
        <w:t>Ilma</w:t>
      </w:r>
      <w:proofErr w:type="spellEnd"/>
      <w:r>
        <w:t xml:space="preserve"> Duncan</w:t>
      </w:r>
      <w:r>
        <w:t xml:space="preserve"> </w:t>
      </w:r>
      <w:r>
        <w:t>Award of Excellence</w:t>
      </w:r>
      <w:r>
        <w:t xml:space="preserve">: </w:t>
      </w:r>
      <w:proofErr w:type="spellStart"/>
      <w:r>
        <w:t>Sulekha</w:t>
      </w:r>
      <w:proofErr w:type="spellEnd"/>
      <w:r>
        <w:t xml:space="preserve"> Rani</w:t>
      </w:r>
    </w:p>
    <w:p w14:paraId="7C5BEF37" w14:textId="388B11DD" w:rsidR="00204F2B" w:rsidRDefault="00204F2B" w:rsidP="0051738A">
      <w:pPr>
        <w:pStyle w:val="ListParagraph"/>
        <w:numPr>
          <w:ilvl w:val="0"/>
          <w:numId w:val="4"/>
        </w:numPr>
      </w:pPr>
      <w:r>
        <w:t>People’s choice award</w:t>
      </w:r>
      <w:r w:rsidR="0051738A">
        <w:t xml:space="preserve">: </w:t>
      </w:r>
      <w:r>
        <w:t>Ron Driscoll</w:t>
      </w:r>
    </w:p>
    <w:p w14:paraId="4A391BFC" w14:textId="7B50F565" w:rsidR="00B34165" w:rsidRDefault="00B34165" w:rsidP="00B34165"/>
    <w:p w14:paraId="42CB3286" w14:textId="2FAB211D" w:rsidR="00B34165" w:rsidRDefault="00B34165" w:rsidP="00B34165">
      <w:pPr>
        <w:pStyle w:val="Heading1"/>
      </w:pPr>
      <w:bookmarkStart w:id="37" w:name="_Toc159253993"/>
      <w:r>
        <w:t>Celebrating</w:t>
      </w:r>
      <w:r>
        <w:t xml:space="preserve"> </w:t>
      </w:r>
      <w:r>
        <w:t>women in</w:t>
      </w:r>
      <w:r>
        <w:t xml:space="preserve"> </w:t>
      </w:r>
      <w:r>
        <w:t>business</w:t>
      </w:r>
      <w:bookmarkEnd w:id="37"/>
    </w:p>
    <w:p w14:paraId="0E17E8AC" w14:textId="05CB9750" w:rsidR="00B34165" w:rsidRPr="00B34165" w:rsidRDefault="00B34165" w:rsidP="00B34165">
      <w:pPr>
        <w:rPr>
          <w:b/>
          <w:bCs/>
        </w:rPr>
      </w:pPr>
      <w:r w:rsidRPr="00B34165">
        <w:rPr>
          <w:b/>
          <w:bCs/>
        </w:rPr>
        <w:t>Join local businesswomen and hear</w:t>
      </w:r>
      <w:r w:rsidRPr="00B34165">
        <w:rPr>
          <w:b/>
          <w:bCs/>
        </w:rPr>
        <w:t xml:space="preserve"> </w:t>
      </w:r>
      <w:r w:rsidRPr="00B34165">
        <w:rPr>
          <w:b/>
          <w:bCs/>
        </w:rPr>
        <w:t>from three successful women on how</w:t>
      </w:r>
      <w:r w:rsidRPr="00B34165">
        <w:rPr>
          <w:b/>
          <w:bCs/>
        </w:rPr>
        <w:t xml:space="preserve"> </w:t>
      </w:r>
      <w:r w:rsidRPr="00B34165">
        <w:rPr>
          <w:b/>
          <w:bCs/>
        </w:rPr>
        <w:t>they initiated and navigated their</w:t>
      </w:r>
      <w:r w:rsidRPr="00B34165">
        <w:rPr>
          <w:b/>
          <w:bCs/>
        </w:rPr>
        <w:t xml:space="preserve"> </w:t>
      </w:r>
      <w:r w:rsidRPr="00B34165">
        <w:rPr>
          <w:b/>
          <w:bCs/>
        </w:rPr>
        <w:t>business to their current success.</w:t>
      </w:r>
    </w:p>
    <w:p w14:paraId="54D21EF8" w14:textId="6336FA17" w:rsidR="00B34165" w:rsidRDefault="00B34165" w:rsidP="00B34165">
      <w:r>
        <w:t>A special Women in Business event,</w:t>
      </w:r>
      <w:r>
        <w:t xml:space="preserve"> </w:t>
      </w:r>
      <w:r>
        <w:t>at the picturesque Five Vineyard in</w:t>
      </w:r>
      <w:r>
        <w:t xml:space="preserve"> </w:t>
      </w:r>
      <w:r>
        <w:t>Mernda, will be held on Thursday</w:t>
      </w:r>
      <w:r>
        <w:t xml:space="preserve"> </w:t>
      </w:r>
      <w:r>
        <w:t>7 March, the eve of International</w:t>
      </w:r>
      <w:r>
        <w:t xml:space="preserve"> </w:t>
      </w:r>
      <w:r>
        <w:t>Women’s Day, to honour the</w:t>
      </w:r>
      <w:r>
        <w:t xml:space="preserve"> </w:t>
      </w:r>
      <w:r>
        <w:t>achievements of women who are</w:t>
      </w:r>
      <w:r>
        <w:t xml:space="preserve"> </w:t>
      </w:r>
      <w:r>
        <w:t>shaping the business landscape.</w:t>
      </w:r>
    </w:p>
    <w:p w14:paraId="6BE31A4D" w14:textId="153335F8" w:rsidR="00B34165" w:rsidRDefault="00B34165" w:rsidP="00B34165">
      <w:r>
        <w:t xml:space="preserve">Catherine </w:t>
      </w:r>
      <w:proofErr w:type="spellStart"/>
      <w:r>
        <w:t>Cervasio</w:t>
      </w:r>
      <w:proofErr w:type="spellEnd"/>
      <w:r>
        <w:t xml:space="preserve"> of </w:t>
      </w:r>
      <w:proofErr w:type="spellStart"/>
      <w:r>
        <w:t>Aromababy</w:t>
      </w:r>
      <w:proofErr w:type="spellEnd"/>
      <w:r>
        <w:t>,</w:t>
      </w:r>
      <w:r>
        <w:t xml:space="preserve"> </w:t>
      </w:r>
      <w:proofErr w:type="spellStart"/>
      <w:r>
        <w:t>Tafy</w:t>
      </w:r>
      <w:proofErr w:type="spellEnd"/>
      <w:r>
        <w:t xml:space="preserve"> </w:t>
      </w:r>
      <w:proofErr w:type="spellStart"/>
      <w:r>
        <w:t>Seade</w:t>
      </w:r>
      <w:proofErr w:type="spellEnd"/>
      <w:r>
        <w:t xml:space="preserve"> of Inner Active Pelvic Health</w:t>
      </w:r>
      <w:r>
        <w:t xml:space="preserve"> </w:t>
      </w:r>
      <w:r>
        <w:t>and Physiotherapy, and Kimberley</w:t>
      </w:r>
      <w:r>
        <w:t xml:space="preserve"> </w:t>
      </w:r>
      <w:r>
        <w:t>Smyth of Hey Sista Plumbing will</w:t>
      </w:r>
      <w:r>
        <w:t xml:space="preserve"> </w:t>
      </w:r>
      <w:r>
        <w:t>share their unique business journey</w:t>
      </w:r>
      <w:r>
        <w:t xml:space="preserve"> </w:t>
      </w:r>
      <w:r>
        <w:t>and shed light on their entrepreneurial</w:t>
      </w:r>
      <w:r>
        <w:t xml:space="preserve"> </w:t>
      </w:r>
      <w:r>
        <w:t>triumphs and challenges.</w:t>
      </w:r>
    </w:p>
    <w:p w14:paraId="68AA2FBA" w14:textId="537A14E5" w:rsidR="00B34165" w:rsidRDefault="00B34165" w:rsidP="00B34165">
      <w:r>
        <w:t xml:space="preserve">To find out more about this event, </w:t>
      </w:r>
      <w:r>
        <w:t xml:space="preserve">visit </w:t>
      </w:r>
      <w:hyperlink r:id="rId22" w:history="1">
        <w:r>
          <w:rPr>
            <w:rStyle w:val="Hyperlink"/>
          </w:rPr>
          <w:t>Women in Business 2024 – Journey to Triumph - Whittlesea</w:t>
        </w:r>
      </w:hyperlink>
      <w:r>
        <w:t xml:space="preserve"> or f</w:t>
      </w:r>
      <w:r>
        <w:t>or more information on other business support opportunities email</w:t>
      </w:r>
      <w:r>
        <w:t xml:space="preserve"> </w:t>
      </w:r>
      <w:hyperlink r:id="rId23" w:history="1">
        <w:r w:rsidRPr="009D3590">
          <w:rPr>
            <w:rStyle w:val="Hyperlink"/>
            <w:sz w:val="22"/>
          </w:rPr>
          <w:t>business@whittlesea.vic.gov.au</w:t>
        </w:r>
      </w:hyperlink>
      <w:r>
        <w:t xml:space="preserve"> </w:t>
      </w:r>
    </w:p>
    <w:p w14:paraId="0D80806B" w14:textId="15CB3994" w:rsidR="00B34165" w:rsidRDefault="00B34165" w:rsidP="00B34165"/>
    <w:p w14:paraId="306C98CA" w14:textId="10812821" w:rsidR="00B34165" w:rsidRDefault="00B34165" w:rsidP="00B34165">
      <w:pPr>
        <w:pStyle w:val="Heading1"/>
      </w:pPr>
      <w:bookmarkStart w:id="38" w:name="_Toc159253994"/>
      <w:r>
        <w:t>City of Whittlesea Business Awards</w:t>
      </w:r>
      <w:bookmarkEnd w:id="38"/>
    </w:p>
    <w:p w14:paraId="31BA3C6F" w14:textId="77777777" w:rsidR="00B34165" w:rsidRPr="00B34165" w:rsidRDefault="00B34165" w:rsidP="00B34165">
      <w:pPr>
        <w:rPr>
          <w:b/>
          <w:bCs/>
        </w:rPr>
      </w:pPr>
      <w:r w:rsidRPr="00B34165">
        <w:rPr>
          <w:b/>
          <w:bCs/>
        </w:rPr>
        <w:t>Know a deserving business?</w:t>
      </w:r>
    </w:p>
    <w:p w14:paraId="632CE5AC" w14:textId="77777777" w:rsidR="00B34165" w:rsidRDefault="00B34165" w:rsidP="00B34165">
      <w:r>
        <w:t>Nominate now</w:t>
      </w:r>
      <w:r>
        <w:t xml:space="preserve"> at </w:t>
      </w:r>
      <w:hyperlink r:id="rId24" w:history="1">
        <w:r w:rsidRPr="00B34165">
          <w:rPr>
            <w:rStyle w:val="Hyperlink"/>
            <w:sz w:val="22"/>
          </w:rPr>
          <w:t>whittlesea.vic.gov.au/</w:t>
        </w:r>
        <w:proofErr w:type="spellStart"/>
        <w:r w:rsidRPr="00B34165">
          <w:rPr>
            <w:rStyle w:val="Hyperlink"/>
            <w:sz w:val="22"/>
          </w:rPr>
          <w:t>businessawards</w:t>
        </w:r>
        <w:proofErr w:type="spellEnd"/>
      </w:hyperlink>
      <w:r>
        <w:t xml:space="preserve"> </w:t>
      </w:r>
    </w:p>
    <w:p w14:paraId="45ED3CE6" w14:textId="64338F62" w:rsidR="00B34165" w:rsidRDefault="00B34165" w:rsidP="00B34165">
      <w:r>
        <w:t>E</w:t>
      </w:r>
      <w:r>
        <w:t>ntries close on</w:t>
      </w:r>
      <w:r>
        <w:t xml:space="preserve"> </w:t>
      </w:r>
      <w:r>
        <w:t>3 March 2024. Winners will be</w:t>
      </w:r>
      <w:r>
        <w:t xml:space="preserve"> </w:t>
      </w:r>
      <w:r>
        <w:t>announced at a ceremony on</w:t>
      </w:r>
      <w:r>
        <w:t xml:space="preserve"> </w:t>
      </w:r>
      <w:r>
        <w:t>23 May 2024.</w:t>
      </w:r>
    </w:p>
    <w:p w14:paraId="4C5FCEDC" w14:textId="77777777" w:rsidR="00BC25CE" w:rsidRDefault="00BC25CE" w:rsidP="00BC25CE"/>
    <w:p w14:paraId="3931B599" w14:textId="3AC255BC" w:rsidR="00BC25CE" w:rsidRDefault="00BC25CE" w:rsidP="00BC25CE">
      <w:pPr>
        <w:pStyle w:val="Heading1"/>
      </w:pPr>
      <w:bookmarkStart w:id="39" w:name="_Toc159253995"/>
      <w:r>
        <w:t>Helping</w:t>
      </w:r>
      <w:r>
        <w:t xml:space="preserve"> </w:t>
      </w:r>
      <w:r>
        <w:t>you to repair</w:t>
      </w:r>
      <w:r>
        <w:t xml:space="preserve"> </w:t>
      </w:r>
      <w:r>
        <w:t>and save</w:t>
      </w:r>
      <w:bookmarkEnd w:id="39"/>
    </w:p>
    <w:p w14:paraId="6C5BD43B" w14:textId="16B8DA0D" w:rsidR="00BC25CE" w:rsidRPr="00BC25CE" w:rsidRDefault="00BC25CE" w:rsidP="00BC25CE">
      <w:pPr>
        <w:rPr>
          <w:b/>
          <w:bCs/>
        </w:rPr>
      </w:pPr>
      <w:r w:rsidRPr="00BC25CE">
        <w:rPr>
          <w:b/>
          <w:bCs/>
        </w:rPr>
        <w:t>Donnybrook local Helen Franks has</w:t>
      </w:r>
      <w:r w:rsidRPr="00BC25CE">
        <w:rPr>
          <w:b/>
          <w:bCs/>
        </w:rPr>
        <w:t xml:space="preserve"> </w:t>
      </w:r>
      <w:r w:rsidRPr="00BC25CE">
        <w:rPr>
          <w:b/>
          <w:bCs/>
        </w:rPr>
        <w:t>high hopes for the Donnybrook</w:t>
      </w:r>
      <w:r w:rsidRPr="00BC25CE">
        <w:rPr>
          <w:b/>
          <w:bCs/>
        </w:rPr>
        <w:t xml:space="preserve"> </w:t>
      </w:r>
      <w:r w:rsidRPr="00BC25CE">
        <w:rPr>
          <w:b/>
          <w:bCs/>
        </w:rPr>
        <w:t>Repair Corner, which launches</w:t>
      </w:r>
      <w:r w:rsidR="00423B6A">
        <w:rPr>
          <w:b/>
          <w:bCs/>
        </w:rPr>
        <w:t xml:space="preserve"> </w:t>
      </w:r>
      <w:r w:rsidRPr="00BC25CE">
        <w:rPr>
          <w:b/>
          <w:bCs/>
        </w:rPr>
        <w:t>on 2 March.</w:t>
      </w:r>
    </w:p>
    <w:p w14:paraId="74F8779F" w14:textId="5ECBF4D1" w:rsidR="00BC25CE" w:rsidRDefault="00BC25CE" w:rsidP="00BC25CE">
      <w:r>
        <w:lastRenderedPageBreak/>
        <w:t>The Donnybrook Repair Corner</w:t>
      </w:r>
      <w:r w:rsidR="00423B6A">
        <w:t xml:space="preserve"> </w:t>
      </w:r>
      <w:r>
        <w:t>follows on from the success of the</w:t>
      </w:r>
      <w:r w:rsidR="00423B6A">
        <w:t xml:space="preserve"> </w:t>
      </w:r>
      <w:r>
        <w:t>Mernda Repair Café. It is supported</w:t>
      </w:r>
      <w:r w:rsidR="00423B6A">
        <w:t xml:space="preserve"> </w:t>
      </w:r>
      <w:r>
        <w:t>by Council as part of the City of</w:t>
      </w:r>
      <w:r w:rsidR="00423B6A">
        <w:t xml:space="preserve"> </w:t>
      </w:r>
      <w:r>
        <w:t>Whittlesea’s Rethinking Waste Plan.</w:t>
      </w:r>
      <w:r w:rsidR="00423B6A">
        <w:t xml:space="preserve"> </w:t>
      </w:r>
      <w:r>
        <w:t>Local volunteers repair items</w:t>
      </w:r>
      <w:r w:rsidR="00423B6A">
        <w:t xml:space="preserve"> </w:t>
      </w:r>
      <w:r>
        <w:t>including bikes, small electrical</w:t>
      </w:r>
      <w:r w:rsidR="00423B6A">
        <w:t xml:space="preserve"> </w:t>
      </w:r>
      <w:r>
        <w:t>appliances, jewellery, clothing</w:t>
      </w:r>
      <w:r w:rsidR="00423B6A">
        <w:t xml:space="preserve"> </w:t>
      </w:r>
      <w:r>
        <w:t>and tools.</w:t>
      </w:r>
    </w:p>
    <w:p w14:paraId="2998D0FF" w14:textId="7ACF0B83" w:rsidR="00BC25CE" w:rsidRDefault="00BC25CE" w:rsidP="00BC25CE">
      <w:r>
        <w:t>“The waste reduction and financial</w:t>
      </w:r>
      <w:r w:rsidR="00423B6A">
        <w:t xml:space="preserve"> </w:t>
      </w:r>
      <w:r>
        <w:t>benefits of not having to go out</w:t>
      </w:r>
      <w:r w:rsidR="00423B6A">
        <w:t xml:space="preserve"> </w:t>
      </w:r>
      <w:r>
        <w:t>and buy a new toaster or garment</w:t>
      </w:r>
      <w:r w:rsidR="00423B6A">
        <w:t xml:space="preserve"> </w:t>
      </w:r>
      <w:r>
        <w:t>will hopefully change the minds of</w:t>
      </w:r>
      <w:r w:rsidR="00423B6A">
        <w:t xml:space="preserve"> </w:t>
      </w:r>
      <w:r>
        <w:t>residents to live more purposefully,”</w:t>
      </w:r>
      <w:r w:rsidR="00423B6A">
        <w:t xml:space="preserve"> </w:t>
      </w:r>
      <w:r>
        <w:t>said Helen, its passionate Coordinator.</w:t>
      </w:r>
    </w:p>
    <w:p w14:paraId="730369AE" w14:textId="4249F4C0" w:rsidR="00BC25CE" w:rsidRDefault="00BC25CE" w:rsidP="00BC25CE">
      <w:r>
        <w:t>“This initiative will benefit the</w:t>
      </w:r>
      <w:r>
        <w:t xml:space="preserve"> </w:t>
      </w:r>
      <w:r>
        <w:t>environment, not just through waste</w:t>
      </w:r>
      <w:r>
        <w:t xml:space="preserve"> </w:t>
      </w:r>
      <w:r>
        <w:t>reduction in bins, but through the</w:t>
      </w:r>
      <w:r>
        <w:t xml:space="preserve"> </w:t>
      </w:r>
      <w:r>
        <w:t>frequency of people booking hard</w:t>
      </w:r>
      <w:r>
        <w:t>-</w:t>
      </w:r>
      <w:r>
        <w:t>rubbish</w:t>
      </w:r>
      <w:r>
        <w:t xml:space="preserve"> </w:t>
      </w:r>
      <w:r>
        <w:t>collections and also general</w:t>
      </w:r>
      <w:r>
        <w:t xml:space="preserve"> </w:t>
      </w:r>
      <w:r>
        <w:t>dumping of rubbish in public places</w:t>
      </w:r>
      <w:r>
        <w:t xml:space="preserve">. </w:t>
      </w:r>
      <w:r>
        <w:t>I think there is a huge benefit for the community,”</w:t>
      </w:r>
      <w:r>
        <w:t xml:space="preserve"> </w:t>
      </w:r>
      <w:r>
        <w:t>she said.</w:t>
      </w:r>
    </w:p>
    <w:p w14:paraId="3B4CB814" w14:textId="20BD9A12" w:rsidR="00BC25CE" w:rsidRDefault="00BC25CE" w:rsidP="00BC25CE">
      <w:r>
        <w:t>The Donnybrook Repair Corner takes</w:t>
      </w:r>
      <w:r>
        <w:t xml:space="preserve"> </w:t>
      </w:r>
      <w:r>
        <w:t>place the first Saturday of every</w:t>
      </w:r>
      <w:r>
        <w:t xml:space="preserve"> </w:t>
      </w:r>
      <w:r>
        <w:t>month 10am–2pm at Shared Space,</w:t>
      </w:r>
      <w:r>
        <w:t xml:space="preserve"> </w:t>
      </w:r>
      <w:r>
        <w:t>995 Donnybrook Road, Donnybrook.</w:t>
      </w:r>
    </w:p>
    <w:p w14:paraId="7C6191A6" w14:textId="65A22093" w:rsidR="00BC25CE" w:rsidRDefault="00BC25CE" w:rsidP="00BC25CE">
      <w:r>
        <w:t>Visi</w:t>
      </w:r>
      <w:r w:rsidR="00B54CDC">
        <w:t xml:space="preserve">t </w:t>
      </w:r>
      <w:hyperlink r:id="rId25" w:history="1">
        <w:r w:rsidR="00B54CDC">
          <w:rPr>
            <w:rStyle w:val="Hyperlink"/>
          </w:rPr>
          <w:t>Donnybrook Repair Corner - Whittlesea</w:t>
        </w:r>
      </w:hyperlink>
      <w:r w:rsidR="00B54CDC">
        <w:t xml:space="preserve"> </w:t>
      </w:r>
      <w:r>
        <w:t>to learn more.</w:t>
      </w:r>
    </w:p>
    <w:p w14:paraId="655DF673" w14:textId="77777777" w:rsidR="00BC25CE" w:rsidRDefault="00BC25CE" w:rsidP="00B34165"/>
    <w:p w14:paraId="740DF1F4" w14:textId="77777777" w:rsidR="00BC25CE" w:rsidRPr="00401C0C" w:rsidRDefault="00BC25CE" w:rsidP="00BC25CE">
      <w:pPr>
        <w:pStyle w:val="Heading1"/>
      </w:pPr>
      <w:bookmarkStart w:id="40" w:name="_Toc159253996"/>
      <w:r>
        <w:t>What’s on</w:t>
      </w:r>
      <w:bookmarkEnd w:id="40"/>
      <w:r>
        <w:t xml:space="preserve"> </w:t>
      </w:r>
    </w:p>
    <w:p w14:paraId="56081680" w14:textId="77777777" w:rsidR="00BC25CE" w:rsidRDefault="00BC25CE" w:rsidP="00BC25CE">
      <w:pPr>
        <w:spacing w:after="0"/>
      </w:pPr>
      <w:r w:rsidRPr="00A72B18">
        <w:t xml:space="preserve">These events may be subject to change – please check </w:t>
      </w:r>
      <w:hyperlink r:id="rId26" w:history="1">
        <w:r w:rsidRPr="007B68B8">
          <w:rPr>
            <w:rStyle w:val="Hyperlink"/>
          </w:rPr>
          <w:t>www.whittlesea.vic.gov.au/events</w:t>
        </w:r>
      </w:hyperlink>
      <w:r>
        <w:t xml:space="preserve"> </w:t>
      </w:r>
      <w:r w:rsidRPr="00A72B18">
        <w:t xml:space="preserve">for the latest information. </w:t>
      </w:r>
    </w:p>
    <w:p w14:paraId="6BDF640B" w14:textId="17C8A210" w:rsidR="00BC25CE" w:rsidRDefault="00BC25CE" w:rsidP="00B34165"/>
    <w:p w14:paraId="39C3EA4D" w14:textId="77777777" w:rsidR="00B54CDC" w:rsidRDefault="00B54CDC" w:rsidP="00B54CDC">
      <w:pPr>
        <w:pStyle w:val="Heading3"/>
      </w:pPr>
      <w:bookmarkStart w:id="41" w:name="_Toc159253997"/>
      <w:proofErr w:type="spellStart"/>
      <w:r>
        <w:t>FReeZa</w:t>
      </w:r>
      <w:proofErr w:type="spellEnd"/>
      <w:r>
        <w:t xml:space="preserve"> music showcase</w:t>
      </w:r>
      <w:bookmarkEnd w:id="41"/>
    </w:p>
    <w:p w14:paraId="2C005780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Friday 1 March</w:t>
      </w:r>
    </w:p>
    <w:p w14:paraId="6CF60C11" w14:textId="7A1C3F5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Westfield Plenty Valley</w:t>
      </w:r>
      <w:r w:rsidRPr="00B54CDC">
        <w:rPr>
          <w:b/>
          <w:bCs/>
        </w:rPr>
        <w:t xml:space="preserve">, </w:t>
      </w:r>
      <w:r w:rsidRPr="00B54CDC">
        <w:rPr>
          <w:b/>
          <w:bCs/>
        </w:rPr>
        <w:t>Outdoor Dining Precinct</w:t>
      </w:r>
    </w:p>
    <w:p w14:paraId="46283357" w14:textId="77777777" w:rsidR="00B54CDC" w:rsidRDefault="00B54CDC" w:rsidP="00B54CDC">
      <w:r>
        <w:t>Bring your friends and family to experience</w:t>
      </w:r>
      <w:r>
        <w:t xml:space="preserve"> </w:t>
      </w:r>
      <w:r>
        <w:t>this live music event showcasing the talent</w:t>
      </w:r>
      <w:r>
        <w:t xml:space="preserve"> </w:t>
      </w:r>
      <w:r>
        <w:t>of City of Whittlesea’s emerging young</w:t>
      </w:r>
      <w:r>
        <w:t xml:space="preserve"> </w:t>
      </w:r>
      <w:r>
        <w:t>performers and musicians, aged 12 to 25</w:t>
      </w:r>
      <w:r>
        <w:t>.</w:t>
      </w:r>
    </w:p>
    <w:p w14:paraId="5713AB60" w14:textId="53658476" w:rsidR="00B54CDC" w:rsidRDefault="00B54CDC" w:rsidP="00B54CDC">
      <w:r>
        <w:t xml:space="preserve">Visit </w:t>
      </w:r>
      <w:hyperlink r:id="rId27" w:history="1">
        <w:proofErr w:type="spellStart"/>
        <w:r>
          <w:rPr>
            <w:rStyle w:val="Hyperlink"/>
          </w:rPr>
          <w:t>FReeZA</w:t>
        </w:r>
        <w:proofErr w:type="spellEnd"/>
        <w:r>
          <w:rPr>
            <w:rStyle w:val="Hyperlink"/>
          </w:rPr>
          <w:t xml:space="preserve"> - Whittlesea</w:t>
        </w:r>
      </w:hyperlink>
    </w:p>
    <w:p w14:paraId="7B096618" w14:textId="77777777" w:rsidR="00B54CDC" w:rsidRDefault="00B54CDC" w:rsidP="00B54CDC"/>
    <w:p w14:paraId="52B142DF" w14:textId="38127E33" w:rsidR="00B54CDC" w:rsidRDefault="00B54CDC" w:rsidP="00B54CDC">
      <w:pPr>
        <w:pStyle w:val="Heading3"/>
      </w:pPr>
      <w:bookmarkStart w:id="42" w:name="_Toc159253998"/>
      <w:r>
        <w:t>Community Youth</w:t>
      </w:r>
      <w:r>
        <w:t xml:space="preserve"> </w:t>
      </w:r>
      <w:r>
        <w:t>Services Expo</w:t>
      </w:r>
      <w:bookmarkEnd w:id="42"/>
    </w:p>
    <w:p w14:paraId="755F4F2F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Tuesday 5 March, 2pm–6pm</w:t>
      </w:r>
    </w:p>
    <w:p w14:paraId="646DB223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EDGE Youth Facility, Westfield Plenty Valley</w:t>
      </w:r>
    </w:p>
    <w:p w14:paraId="06FE0C05" w14:textId="78979176" w:rsidR="00B54CDC" w:rsidRDefault="00B54CDC" w:rsidP="00B54CDC">
      <w:r>
        <w:t>Parents, children and local youth services</w:t>
      </w:r>
      <w:r>
        <w:t xml:space="preserve"> </w:t>
      </w:r>
      <w:r>
        <w:t>operators are invited to come along and</w:t>
      </w:r>
      <w:r>
        <w:t xml:space="preserve"> </w:t>
      </w:r>
      <w:r>
        <w:t>learn about how the City of Whittlesea</w:t>
      </w:r>
      <w:r>
        <w:t xml:space="preserve"> </w:t>
      </w:r>
      <w:r>
        <w:t>Youth Services support local young</w:t>
      </w:r>
      <w:r>
        <w:t xml:space="preserve"> </w:t>
      </w:r>
      <w:r>
        <w:t>people. Meet the Youth Development</w:t>
      </w:r>
      <w:r>
        <w:t xml:space="preserve"> </w:t>
      </w:r>
      <w:r>
        <w:t>Team, try out our DJ decks and learn how</w:t>
      </w:r>
      <w:r>
        <w:t xml:space="preserve"> </w:t>
      </w:r>
      <w:r>
        <w:t xml:space="preserve">you can get involved in our </w:t>
      </w:r>
      <w:proofErr w:type="spellStart"/>
      <w:r>
        <w:t>FReeZA</w:t>
      </w:r>
      <w:proofErr w:type="spellEnd"/>
      <w:r>
        <w:t xml:space="preserve"> youth</w:t>
      </w:r>
      <w:r>
        <w:t xml:space="preserve"> </w:t>
      </w:r>
      <w:r>
        <w:t>music and creative arts program.</w:t>
      </w:r>
    </w:p>
    <w:p w14:paraId="69B447FD" w14:textId="751678B1" w:rsidR="00B54CDC" w:rsidRDefault="00B54CDC" w:rsidP="00B54CDC">
      <w:r>
        <w:t xml:space="preserve">Visit </w:t>
      </w:r>
      <w:hyperlink r:id="rId28" w:history="1">
        <w:r>
          <w:rPr>
            <w:rStyle w:val="Hyperlink"/>
          </w:rPr>
          <w:t>The Youth Development Team Community Youth Services Expo - Whittlesea</w:t>
        </w:r>
      </w:hyperlink>
    </w:p>
    <w:p w14:paraId="7A210B51" w14:textId="60BC2DB7" w:rsidR="00B54CDC" w:rsidRDefault="00B54CDC" w:rsidP="00B54CDC"/>
    <w:p w14:paraId="43949FC7" w14:textId="77777777" w:rsidR="00B54CDC" w:rsidRDefault="00B54CDC" w:rsidP="00B54CDC">
      <w:pPr>
        <w:pStyle w:val="Heading3"/>
      </w:pPr>
      <w:bookmarkStart w:id="43" w:name="_Toc159253999"/>
      <w:r>
        <w:t>Going all electric</w:t>
      </w:r>
      <w:bookmarkEnd w:id="43"/>
    </w:p>
    <w:p w14:paraId="37C27EDE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Wednesday 20 March, 6pm–7pm</w:t>
      </w:r>
    </w:p>
    <w:p w14:paraId="3B89E1DE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(online workshop)</w:t>
      </w:r>
    </w:p>
    <w:p w14:paraId="63CB2300" w14:textId="67A16FB8" w:rsidR="00B54CDC" w:rsidRDefault="00B54CDC" w:rsidP="00B54CDC">
      <w:r>
        <w:lastRenderedPageBreak/>
        <w:t>Join energy efficiency assessor Lucinda</w:t>
      </w:r>
      <w:r>
        <w:t xml:space="preserve"> </w:t>
      </w:r>
      <w:r>
        <w:t>Flynn as she details how and when to</w:t>
      </w:r>
      <w:r>
        <w:t xml:space="preserve"> </w:t>
      </w:r>
      <w:r>
        <w:t>transition different appliances to</w:t>
      </w:r>
      <w:r>
        <w:t xml:space="preserve"> </w:t>
      </w:r>
      <w:r>
        <w:t>all-electric to save energy costs and</w:t>
      </w:r>
      <w:r>
        <w:t xml:space="preserve"> </w:t>
      </w:r>
      <w:r>
        <w:t>increase comfort.</w:t>
      </w:r>
    </w:p>
    <w:p w14:paraId="4A1DDA5A" w14:textId="755FE65D" w:rsidR="00B54CDC" w:rsidRDefault="00B54CDC" w:rsidP="00B54CDC">
      <w:r>
        <w:t>To register visit</w:t>
      </w:r>
      <w:r>
        <w:t xml:space="preserve"> </w:t>
      </w:r>
      <w:hyperlink r:id="rId29" w:history="1">
        <w:r>
          <w:rPr>
            <w:rStyle w:val="Hyperlink"/>
          </w:rPr>
          <w:t>Events - Whittlesea</w:t>
        </w:r>
      </w:hyperlink>
    </w:p>
    <w:p w14:paraId="4AC53A84" w14:textId="77777777" w:rsidR="00B54CDC" w:rsidRDefault="00B54CDC" w:rsidP="00B54CDC"/>
    <w:p w14:paraId="3D2F4013" w14:textId="6373119B" w:rsidR="00B54CDC" w:rsidRDefault="00B54CDC" w:rsidP="00B54CDC">
      <w:pPr>
        <w:pStyle w:val="Heading3"/>
      </w:pPr>
      <w:bookmarkStart w:id="44" w:name="_Toc159254000"/>
      <w:r>
        <w:t>Raising Children and</w:t>
      </w:r>
      <w:r>
        <w:t xml:space="preserve"> </w:t>
      </w:r>
      <w:r>
        <w:t>Young People sessions</w:t>
      </w:r>
      <w:bookmarkEnd w:id="44"/>
    </w:p>
    <w:p w14:paraId="58B9F656" w14:textId="77777777" w:rsidR="00B54CDC" w:rsidRPr="00B54CDC" w:rsidRDefault="00B54CDC" w:rsidP="00B54CDC">
      <w:pPr>
        <w:rPr>
          <w:b/>
          <w:bCs/>
        </w:rPr>
      </w:pPr>
      <w:r w:rsidRPr="00B54CDC">
        <w:rPr>
          <w:b/>
          <w:bCs/>
        </w:rPr>
        <w:t>Various dates and locations</w:t>
      </w:r>
    </w:p>
    <w:p w14:paraId="4C5C2C4D" w14:textId="31659C24" w:rsidR="00B54CDC" w:rsidRDefault="00B54CDC" w:rsidP="00B54CDC">
      <w:r>
        <w:t>City of Whittlesea run programs for</w:t>
      </w:r>
      <w:r>
        <w:t xml:space="preserve"> </w:t>
      </w:r>
      <w:r>
        <w:t>parents and carers of children throughout</w:t>
      </w:r>
      <w:r>
        <w:t xml:space="preserve"> </w:t>
      </w:r>
      <w:r>
        <w:t>the year. Sessions in March include Dealing</w:t>
      </w:r>
      <w:r>
        <w:t xml:space="preserve"> </w:t>
      </w:r>
      <w:r>
        <w:t>with Preschool Behaviours, Early Literacy,</w:t>
      </w:r>
      <w:r>
        <w:t xml:space="preserve"> </w:t>
      </w:r>
      <w:r>
        <w:t>and Social Media and the Online Space.</w:t>
      </w:r>
    </w:p>
    <w:p w14:paraId="69AAFCAB" w14:textId="10771112" w:rsidR="00B54CDC" w:rsidRDefault="00B54CDC" w:rsidP="00B54CDC">
      <w:r>
        <w:t xml:space="preserve">Visit </w:t>
      </w:r>
      <w:hyperlink r:id="rId30" w:history="1">
        <w:r>
          <w:rPr>
            <w:rStyle w:val="Hyperlink"/>
          </w:rPr>
          <w:t>Training and education for parents, carers and professionals supporting families</w:t>
        </w:r>
      </w:hyperlink>
      <w:r>
        <w:t xml:space="preserve"> </w:t>
      </w:r>
      <w:r>
        <w:t>for more details.</w:t>
      </w:r>
    </w:p>
    <w:p w14:paraId="5A8540B9" w14:textId="77777777" w:rsidR="00B54CDC" w:rsidRDefault="00B54CDC" w:rsidP="00B54CDC"/>
    <w:p w14:paraId="67FFC26C" w14:textId="51198BFE" w:rsidR="00B54CDC" w:rsidRDefault="00B54CDC" w:rsidP="00B54CDC">
      <w:pPr>
        <w:pStyle w:val="Heading3"/>
      </w:pPr>
      <w:bookmarkStart w:id="45" w:name="_Toc159254001"/>
      <w:r>
        <w:t>Let Everyone Participate</w:t>
      </w:r>
      <w:r>
        <w:t xml:space="preserve"> </w:t>
      </w:r>
      <w:r>
        <w:t>(LEAP) program</w:t>
      </w:r>
      <w:bookmarkEnd w:id="45"/>
    </w:p>
    <w:p w14:paraId="4EE943FA" w14:textId="31B84A55" w:rsidR="00B54CDC" w:rsidRDefault="00B54CDC" w:rsidP="00B54CDC">
      <w:r>
        <w:t>The LEAP program provides enjoyable and</w:t>
      </w:r>
      <w:r>
        <w:t xml:space="preserve"> </w:t>
      </w:r>
      <w:r>
        <w:t>affordable events and activities for people</w:t>
      </w:r>
      <w:r>
        <w:t xml:space="preserve"> </w:t>
      </w:r>
      <w:r>
        <w:t>aged 50 years and older living in the City</w:t>
      </w:r>
      <w:r>
        <w:t xml:space="preserve"> </w:t>
      </w:r>
      <w:r>
        <w:t>of Whittlesea. Membership is free and</w:t>
      </w:r>
      <w:r>
        <w:t xml:space="preserve"> </w:t>
      </w:r>
      <w:r>
        <w:t>provides access to a range of benefits</w:t>
      </w:r>
      <w:r>
        <w:t xml:space="preserve"> </w:t>
      </w:r>
      <w:r>
        <w:t>and programs.</w:t>
      </w:r>
    </w:p>
    <w:p w14:paraId="2E32B919" w14:textId="1D71EBEB" w:rsidR="00B54CDC" w:rsidRDefault="00B54CDC" w:rsidP="00B54CDC">
      <w:r>
        <w:t xml:space="preserve">Visit </w:t>
      </w:r>
      <w:hyperlink r:id="rId31" w:history="1">
        <w:r w:rsidRPr="00B54CDC">
          <w:rPr>
            <w:rStyle w:val="Hyperlink"/>
            <w:sz w:val="22"/>
          </w:rPr>
          <w:t>whittlesea.vic.gov.au/LEAP</w:t>
        </w:r>
      </w:hyperlink>
      <w:r>
        <w:t xml:space="preserve"> or call</w:t>
      </w:r>
      <w:r>
        <w:t xml:space="preserve"> </w:t>
      </w:r>
      <w:r>
        <w:t>9217 2170 for details.</w:t>
      </w:r>
    </w:p>
    <w:sectPr w:rsidR="00B5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5E4"/>
    <w:multiLevelType w:val="hybridMultilevel"/>
    <w:tmpl w:val="433CA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6AF"/>
    <w:multiLevelType w:val="hybridMultilevel"/>
    <w:tmpl w:val="8192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864CD"/>
    <w:multiLevelType w:val="hybridMultilevel"/>
    <w:tmpl w:val="ACA25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1420"/>
    <w:multiLevelType w:val="hybridMultilevel"/>
    <w:tmpl w:val="9FAAB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1D"/>
    <w:rsid w:val="00136E31"/>
    <w:rsid w:val="00204F2B"/>
    <w:rsid w:val="002C0A64"/>
    <w:rsid w:val="003A2575"/>
    <w:rsid w:val="003F317A"/>
    <w:rsid w:val="0041609D"/>
    <w:rsid w:val="00423B6A"/>
    <w:rsid w:val="0051738A"/>
    <w:rsid w:val="005C161D"/>
    <w:rsid w:val="00892E92"/>
    <w:rsid w:val="009D5608"/>
    <w:rsid w:val="00B0438B"/>
    <w:rsid w:val="00B34165"/>
    <w:rsid w:val="00B54CDC"/>
    <w:rsid w:val="00B54E8A"/>
    <w:rsid w:val="00BC011E"/>
    <w:rsid w:val="00BC25CE"/>
    <w:rsid w:val="00CF4A01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0EBB"/>
  <w15:chartTrackingRefBased/>
  <w15:docId w15:val="{09F0AE09-7046-49ED-A0F4-6C001B1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1D"/>
  </w:style>
  <w:style w:type="paragraph" w:styleId="Heading1">
    <w:name w:val="heading 1"/>
    <w:basedOn w:val="Normal"/>
    <w:next w:val="Normal"/>
    <w:link w:val="Heading1Char"/>
    <w:uiPriority w:val="9"/>
    <w:qFormat/>
    <w:rsid w:val="005C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C161D"/>
    <w:rPr>
      <w:rFonts w:asciiTheme="minorHAnsi" w:hAnsiTheme="minorHAnsi"/>
      <w:color w:val="0563C1" w:themeColor="hyperlink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C161D"/>
    <w:pPr>
      <w:spacing w:before="360" w:after="240"/>
      <w:outlineLvl w:val="9"/>
    </w:pPr>
    <w:rPr>
      <w:b/>
      <w:color w:val="003B7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61D"/>
    <w:pPr>
      <w:tabs>
        <w:tab w:val="right" w:leader="dot" w:pos="9016"/>
      </w:tabs>
      <w:spacing w:after="10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C161D"/>
    <w:pPr>
      <w:spacing w:after="100"/>
      <w:ind w:left="440"/>
    </w:pPr>
    <w:rPr>
      <w:sz w:val="24"/>
    </w:rPr>
  </w:style>
  <w:style w:type="character" w:styleId="Strong">
    <w:name w:val="Strong"/>
    <w:basedOn w:val="DefaultParagraphFont"/>
    <w:uiPriority w:val="22"/>
    <w:qFormat/>
    <w:rsid w:val="005C161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1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C1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C1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3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38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4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4CD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ttlesea.vic.gov.au" TargetMode="External"/><Relationship Id="rId13" Type="http://schemas.openxmlformats.org/officeDocument/2006/relationships/hyperlink" Target="https://www.whittlesea.vic.gov.au/community-support/young-people-aged-10-25/youth-council/" TargetMode="External"/><Relationship Id="rId18" Type="http://schemas.openxmlformats.org/officeDocument/2006/relationships/hyperlink" Target="https://www.whittlesea.vic.gov.au/leap" TargetMode="External"/><Relationship Id="rId26" Type="http://schemas.openxmlformats.org/officeDocument/2006/relationships/hyperlink" Target="http://www.whittlesea.vic.gov.au/ev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s.whittlesea.vic.gov.au/" TargetMode="External"/><Relationship Id="rId7" Type="http://schemas.openxmlformats.org/officeDocument/2006/relationships/hyperlink" Target="http://www.whittlesea.vic.gov.au/" TargetMode="External"/><Relationship Id="rId12" Type="http://schemas.openxmlformats.org/officeDocument/2006/relationships/hyperlink" Target="https://arts.whittlesea.vic.gov.au/what-s-on/festivals-and-events/2024-community-festival/" TargetMode="External"/><Relationship Id="rId17" Type="http://schemas.openxmlformats.org/officeDocument/2006/relationships/hyperlink" Target="https://www.whittlesea.vic.gov.au/community-support/pets-and-animals/wat-djerring-animal-facility/" TargetMode="External"/><Relationship Id="rId25" Type="http://schemas.openxmlformats.org/officeDocument/2006/relationships/hyperlink" Target="https://www.whittlesea.vic.gov.au/arts-events-recreation/things-to-see-and-do/events/donnybrook-repair-corne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hittlesea.vic.gov.au/waste-environment/waste-and-recycling-facilities/recycling-facilities/" TargetMode="External"/><Relationship Id="rId20" Type="http://schemas.openxmlformats.org/officeDocument/2006/relationships/hyperlink" Target="https://www.vic.gov.au/kinder/translations" TargetMode="External"/><Relationship Id="rId29" Type="http://schemas.openxmlformats.org/officeDocument/2006/relationships/hyperlink" Target="https://www.whittlesea.vic.gov.au/arts-events-recreation/things-to-see-and-do/events/?allevent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whittlesea.vic.gov.au" TargetMode="External"/><Relationship Id="rId11" Type="http://schemas.openxmlformats.org/officeDocument/2006/relationships/hyperlink" Target="mailto:panel@whittlesea.vic.gov.au" TargetMode="External"/><Relationship Id="rId24" Type="http://schemas.openxmlformats.org/officeDocument/2006/relationships/hyperlink" Target="https://www.whittlesea.vic.gov.au/businessaward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whittlesea.vic.gov.au/councilmeetings" TargetMode="External"/><Relationship Id="rId15" Type="http://schemas.openxmlformats.org/officeDocument/2006/relationships/hyperlink" Target="https://cdsvic.org.au/" TargetMode="External"/><Relationship Id="rId23" Type="http://schemas.openxmlformats.org/officeDocument/2006/relationships/hyperlink" Target="mailto:business@whittlesea.vic.gov.au" TargetMode="External"/><Relationship Id="rId28" Type="http://schemas.openxmlformats.org/officeDocument/2006/relationships/hyperlink" Target="https://www.whittlesea.vic.gov.au/arts-events-recreation/things-to-see-and-do/events/the-youth-development-team-community-youth-services-expo/" TargetMode="External"/><Relationship Id="rId10" Type="http://schemas.openxmlformats.org/officeDocument/2006/relationships/hyperlink" Target="https://www.whittlesea.vic.gov.au/plans" TargetMode="External"/><Relationship Id="rId19" Type="http://schemas.openxmlformats.org/officeDocument/2006/relationships/hyperlink" Target="https://www.whittlesea.vic.gov.au/kinder" TargetMode="External"/><Relationship Id="rId31" Type="http://schemas.openxmlformats.org/officeDocument/2006/relationships/hyperlink" Target="https://www.whittlesea.vic.gov.au/L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age.whittlesea.vic.gov.au/qhrp" TargetMode="External"/><Relationship Id="rId14" Type="http://schemas.openxmlformats.org/officeDocument/2006/relationships/hyperlink" Target="https://www.whittlesea.vic.gov.au/plans" TargetMode="External"/><Relationship Id="rId22" Type="http://schemas.openxmlformats.org/officeDocument/2006/relationships/hyperlink" Target="https://www.whittlesea.vic.gov.au/arts-events-recreation/things-to-see-and-do/events/women-in-business-2024-journey-to-triumph/" TargetMode="External"/><Relationship Id="rId27" Type="http://schemas.openxmlformats.org/officeDocument/2006/relationships/hyperlink" Target="https://www.whittlesea.vic.gov.au/community-support/young-people-aged-10-25/freeza/" TargetMode="External"/><Relationship Id="rId30" Type="http://schemas.openxmlformats.org/officeDocument/2006/relationships/hyperlink" Target="https://www.whittlesea.vic.gov.au/community-support/children-and-families/training-and-education-for-parents-carers-and-professionals-supporting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Naghten</dc:creator>
  <cp:keywords/>
  <dc:description/>
  <cp:lastModifiedBy>Catherine Naghten</cp:lastModifiedBy>
  <cp:revision>5</cp:revision>
  <dcterms:created xsi:type="dcterms:W3CDTF">2024-02-19T00:32:00Z</dcterms:created>
  <dcterms:modified xsi:type="dcterms:W3CDTF">2024-02-19T05:58:00Z</dcterms:modified>
</cp:coreProperties>
</file>