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B8D" w14:textId="77777777" w:rsidR="00A05921" w:rsidRDefault="00A05921" w:rsidP="00A05921">
      <w:pPr>
        <w:tabs>
          <w:tab w:val="center" w:pos="4535"/>
          <w:tab w:val="left" w:pos="8360"/>
        </w:tabs>
        <w:rPr>
          <w:rFonts w:ascii="Arial" w:hAnsi="Arial" w:cs="Arial"/>
          <w:sz w:val="18"/>
          <w:szCs w:val="18"/>
        </w:rPr>
      </w:pPr>
      <w:r w:rsidRPr="00415363">
        <w:rPr>
          <w:rFonts w:ascii="Arial" w:hAnsi="Arial" w:cs="Arial"/>
          <w:sz w:val="18"/>
          <w:szCs w:val="18"/>
        </w:rPr>
        <w:t xml:space="preserve">CRM </w:t>
      </w:r>
      <w:proofErr w:type="gramStart"/>
      <w:r w:rsidRPr="00415363">
        <w:rPr>
          <w:rFonts w:ascii="Arial" w:hAnsi="Arial" w:cs="Arial"/>
          <w:sz w:val="18"/>
          <w:szCs w:val="18"/>
        </w:rPr>
        <w:t>No:…</w:t>
      </w:r>
      <w:proofErr w:type="gramEnd"/>
      <w:r w:rsidRPr="00415363">
        <w:rPr>
          <w:rFonts w:ascii="Arial" w:hAnsi="Arial" w:cs="Arial"/>
          <w:sz w:val="18"/>
          <w:szCs w:val="18"/>
        </w:rPr>
        <w:t>………….</w:t>
      </w:r>
    </w:p>
    <w:p w14:paraId="68C23440" w14:textId="77777777" w:rsidR="0013264A" w:rsidRDefault="0013264A" w:rsidP="00D74359"/>
    <w:p w14:paraId="7D5B67E5" w14:textId="77777777" w:rsidR="00F707A2" w:rsidRDefault="00F707A2" w:rsidP="00F707A2">
      <w:pPr>
        <w:jc w:val="center"/>
        <w:rPr>
          <w:rFonts w:ascii="Arial" w:hAnsi="Arial" w:cs="Arial"/>
          <w:b/>
        </w:rPr>
      </w:pPr>
      <w:r>
        <w:rPr>
          <w:rFonts w:ascii="Arial" w:hAnsi="Arial" w:cs="Arial"/>
          <w:b/>
        </w:rPr>
        <w:t>BUILDING ACT 1993</w:t>
      </w:r>
    </w:p>
    <w:p w14:paraId="36ADA491" w14:textId="77777777" w:rsidR="00F707A2" w:rsidRDefault="00F707A2" w:rsidP="00F707A2">
      <w:pPr>
        <w:jc w:val="center"/>
        <w:rPr>
          <w:rFonts w:ascii="Arial" w:hAnsi="Arial" w:cs="Arial"/>
          <w:b/>
        </w:rPr>
      </w:pPr>
      <w:r>
        <w:rPr>
          <w:rFonts w:ascii="Arial" w:hAnsi="Arial" w:cs="Arial"/>
          <w:b/>
        </w:rPr>
        <w:t>BUILDING REGULATIONS 201</w:t>
      </w:r>
      <w:r w:rsidR="00AE12F6">
        <w:rPr>
          <w:rFonts w:ascii="Arial" w:hAnsi="Arial" w:cs="Arial"/>
          <w:b/>
        </w:rPr>
        <w:t>8</w:t>
      </w:r>
    </w:p>
    <w:p w14:paraId="3E8F2990" w14:textId="77777777" w:rsidR="00F707A2" w:rsidRDefault="00F707A2" w:rsidP="00F707A2">
      <w:pPr>
        <w:jc w:val="center"/>
        <w:rPr>
          <w:rFonts w:ascii="Arial" w:hAnsi="Arial" w:cs="Arial"/>
          <w:b/>
          <w:lang w:val="en-US"/>
        </w:rPr>
      </w:pPr>
      <w:r w:rsidRPr="00CB4E28">
        <w:rPr>
          <w:rFonts w:ascii="Arial" w:hAnsi="Arial" w:cs="Arial"/>
          <w:b/>
          <w:lang w:val="en-US"/>
        </w:rPr>
        <w:t xml:space="preserve">Building Regulation </w:t>
      </w:r>
      <w:r w:rsidR="007B4F00" w:rsidRPr="00161283">
        <w:rPr>
          <w:rFonts w:ascii="Arial" w:hAnsi="Arial" w:cs="Arial"/>
          <w:b/>
          <w:lang w:val="en-US"/>
        </w:rPr>
        <w:t>116</w:t>
      </w:r>
    </w:p>
    <w:p w14:paraId="153A5FD1" w14:textId="77777777" w:rsidR="00A05921" w:rsidRDefault="00A05921" w:rsidP="00D74359"/>
    <w:p w14:paraId="7B7A9AFB" w14:textId="77777777" w:rsidR="00B13E3C" w:rsidRDefault="00B13E3C" w:rsidP="00B13E3C">
      <w:pPr>
        <w:jc w:val="center"/>
        <w:rPr>
          <w:rFonts w:ascii="Arial" w:hAnsi="Arial" w:cs="Arial"/>
          <w:b/>
          <w:sz w:val="28"/>
          <w:szCs w:val="28"/>
        </w:rPr>
      </w:pPr>
      <w:r w:rsidRPr="00CB4E28">
        <w:rPr>
          <w:rFonts w:ascii="Arial" w:hAnsi="Arial" w:cs="Arial"/>
          <w:b/>
          <w:sz w:val="28"/>
          <w:szCs w:val="28"/>
        </w:rPr>
        <w:t>Application For</w:t>
      </w:r>
      <w:r>
        <w:rPr>
          <w:rFonts w:ascii="Arial" w:hAnsi="Arial" w:cs="Arial"/>
          <w:b/>
          <w:sz w:val="28"/>
          <w:szCs w:val="28"/>
        </w:rPr>
        <w:t xml:space="preserve"> Siting of Public Protection</w:t>
      </w:r>
    </w:p>
    <w:p w14:paraId="29988905" w14:textId="77777777" w:rsidR="00B13E3C" w:rsidRPr="00CA4B82" w:rsidRDefault="00B13E3C" w:rsidP="00B13E3C">
      <w:pPr>
        <w:jc w:val="center"/>
        <w:rPr>
          <w:rFonts w:ascii="Arial" w:hAnsi="Arial" w:cs="Arial"/>
          <w:b/>
          <w:sz w:val="28"/>
          <w:szCs w:val="28"/>
        </w:rPr>
      </w:pPr>
      <w:r w:rsidRPr="00D461A1">
        <w:rPr>
          <w:rFonts w:ascii="Arial" w:hAnsi="Arial" w:cs="Arial"/>
          <w:b/>
          <w:sz w:val="28"/>
          <w:szCs w:val="28"/>
        </w:rPr>
        <w:t xml:space="preserve">for works requiring </w:t>
      </w:r>
      <w:r>
        <w:rPr>
          <w:rFonts w:ascii="Arial" w:hAnsi="Arial" w:cs="Arial"/>
          <w:b/>
          <w:sz w:val="28"/>
          <w:szCs w:val="28"/>
        </w:rPr>
        <w:t>a B</w:t>
      </w:r>
      <w:r w:rsidRPr="00D461A1">
        <w:rPr>
          <w:rFonts w:ascii="Arial" w:hAnsi="Arial" w:cs="Arial"/>
          <w:b/>
          <w:sz w:val="28"/>
          <w:szCs w:val="28"/>
        </w:rPr>
        <w:t>uilding</w:t>
      </w:r>
      <w:r>
        <w:rPr>
          <w:rFonts w:ascii="Arial" w:hAnsi="Arial" w:cs="Arial"/>
        </w:rPr>
        <w:t xml:space="preserve"> </w:t>
      </w:r>
      <w:r>
        <w:rPr>
          <w:rFonts w:ascii="Arial" w:hAnsi="Arial" w:cs="Arial"/>
          <w:b/>
          <w:sz w:val="28"/>
          <w:szCs w:val="28"/>
        </w:rPr>
        <w:t>P</w:t>
      </w:r>
      <w:r w:rsidRPr="00D461A1">
        <w:rPr>
          <w:rFonts w:ascii="Arial" w:hAnsi="Arial" w:cs="Arial"/>
          <w:b/>
          <w:sz w:val="28"/>
          <w:szCs w:val="28"/>
        </w:rPr>
        <w:t>ermit</w:t>
      </w:r>
    </w:p>
    <w:p w14:paraId="5BCD45C7" w14:textId="77777777" w:rsidR="00B13E3C" w:rsidRDefault="00B13E3C" w:rsidP="00B13E3C">
      <w:pPr>
        <w:jc w:val="center"/>
        <w:rPr>
          <w:rFonts w:ascii="Arial" w:hAnsi="Arial" w:cs="Arial"/>
          <w:b/>
          <w:lang w:val="en-US"/>
        </w:rPr>
      </w:pPr>
    </w:p>
    <w:p w14:paraId="6CFACFA3" w14:textId="1CE6DF04" w:rsidR="00B13E3C" w:rsidRDefault="00B13E3C" w:rsidP="00B13E3C">
      <w:pPr>
        <w:tabs>
          <w:tab w:val="left" w:pos="851"/>
        </w:tabs>
        <w:rPr>
          <w:rFonts w:ascii="Arial" w:hAnsi="Arial" w:cs="Arial"/>
          <w:sz w:val="22"/>
          <w:szCs w:val="22"/>
          <w:lang w:val="en-US"/>
        </w:rPr>
      </w:pPr>
      <w:r w:rsidRPr="007B4D8A">
        <w:rPr>
          <w:rFonts w:ascii="Arial" w:hAnsi="Arial" w:cs="Arial"/>
          <w:b/>
          <w:sz w:val="22"/>
          <w:szCs w:val="22"/>
          <w:lang w:val="en-US"/>
        </w:rPr>
        <w:t>To:</w:t>
      </w:r>
      <w:r w:rsidRPr="007B4D8A">
        <w:rPr>
          <w:rFonts w:ascii="Arial" w:hAnsi="Arial" w:cs="Arial"/>
          <w:b/>
          <w:sz w:val="22"/>
          <w:szCs w:val="22"/>
          <w:lang w:val="en-US"/>
        </w:rPr>
        <w:tab/>
      </w:r>
      <w:r w:rsidR="007F0014">
        <w:rPr>
          <w:rFonts w:ascii="Arial" w:hAnsi="Arial" w:cs="Arial"/>
          <w:sz w:val="22"/>
          <w:szCs w:val="22"/>
          <w:lang w:val="en-US"/>
        </w:rPr>
        <w:t>Ashley Hansen</w:t>
      </w:r>
      <w:r w:rsidRPr="007B4D8A">
        <w:rPr>
          <w:rFonts w:ascii="Arial" w:hAnsi="Arial" w:cs="Arial"/>
          <w:sz w:val="22"/>
          <w:szCs w:val="22"/>
          <w:lang w:val="en-US"/>
        </w:rPr>
        <w:t>, Municipal Building Surveyor</w:t>
      </w:r>
      <w:r>
        <w:rPr>
          <w:rFonts w:ascii="Arial" w:hAnsi="Arial" w:cs="Arial"/>
          <w:sz w:val="22"/>
          <w:szCs w:val="22"/>
          <w:lang w:val="en-US"/>
        </w:rPr>
        <w:t>, City of Whittlesea</w:t>
      </w:r>
    </w:p>
    <w:p w14:paraId="6CFC9314" w14:textId="77777777"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Locked bag 1,</w:t>
      </w:r>
    </w:p>
    <w:p w14:paraId="30A351A4" w14:textId="77777777"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BUNDOORA MDC 3083</w:t>
      </w:r>
    </w:p>
    <w:p w14:paraId="047FBF4C" w14:textId="2D924A00"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Telephone:     9217 2</w:t>
      </w:r>
      <w:r w:rsidR="007F0014">
        <w:rPr>
          <w:rFonts w:ascii="Arial" w:hAnsi="Arial" w:cs="Arial"/>
          <w:sz w:val="22"/>
          <w:szCs w:val="22"/>
          <w:lang w:val="en-US"/>
        </w:rPr>
        <w:t>170</w:t>
      </w:r>
      <w:r>
        <w:rPr>
          <w:rFonts w:ascii="Arial" w:hAnsi="Arial" w:cs="Arial"/>
          <w:sz w:val="22"/>
          <w:szCs w:val="22"/>
          <w:lang w:val="en-US"/>
        </w:rPr>
        <w:tab/>
      </w:r>
      <w:r w:rsidR="00826DE4">
        <w:rPr>
          <w:rFonts w:ascii="Arial" w:hAnsi="Arial" w:cs="Arial"/>
          <w:sz w:val="22"/>
          <w:szCs w:val="22"/>
          <w:lang w:val="en-US"/>
        </w:rPr>
        <w:tab/>
        <w:t xml:space="preserve">email: </w:t>
      </w:r>
      <w:r w:rsidR="007D4BE8">
        <w:rPr>
          <w:rFonts w:ascii="Arial" w:hAnsi="Arial" w:cs="Arial"/>
          <w:sz w:val="22"/>
          <w:szCs w:val="22"/>
          <w:lang w:val="en-US"/>
        </w:rPr>
        <w:t>buildplan</w:t>
      </w:r>
      <w:r w:rsidR="00826DE4">
        <w:rPr>
          <w:rFonts w:ascii="Arial" w:hAnsi="Arial" w:cs="Arial"/>
          <w:sz w:val="22"/>
          <w:szCs w:val="22"/>
          <w:lang w:val="en-US"/>
        </w:rPr>
        <w:t>@whittlesea.vic.gov.au</w:t>
      </w:r>
    </w:p>
    <w:p w14:paraId="33DA7B5C" w14:textId="77777777" w:rsidR="00B13E3C" w:rsidRPr="007B4D8A" w:rsidRDefault="00B13E3C" w:rsidP="00B13E3C">
      <w:pPr>
        <w:tabs>
          <w:tab w:val="left" w:pos="851"/>
        </w:tabs>
        <w:rPr>
          <w:rFonts w:ascii="Arial" w:hAnsi="Arial" w:cs="Arial"/>
          <w:sz w:val="22"/>
          <w:szCs w:val="22"/>
          <w:lang w:val="en-US"/>
        </w:rPr>
      </w:pPr>
    </w:p>
    <w:p w14:paraId="5FBB4D77" w14:textId="77777777" w:rsidR="00B13E3C" w:rsidRDefault="00B13E3C" w:rsidP="00826DE4">
      <w:pPr>
        <w:tabs>
          <w:tab w:val="left" w:pos="851"/>
        </w:tabs>
        <w:spacing w:before="120"/>
        <w:rPr>
          <w:rFonts w:ascii="Arial" w:hAnsi="Arial" w:cs="Arial"/>
          <w:sz w:val="22"/>
          <w:szCs w:val="22"/>
          <w:lang w:val="en-US"/>
        </w:rPr>
      </w:pPr>
      <w:r>
        <w:rPr>
          <w:rFonts w:ascii="Arial" w:hAnsi="Arial" w:cs="Arial"/>
          <w:b/>
          <w:sz w:val="22"/>
          <w:szCs w:val="22"/>
          <w:lang w:val="en-US"/>
        </w:rPr>
        <w:t>From:</w:t>
      </w:r>
      <w:r>
        <w:rPr>
          <w:rFonts w:ascii="Arial" w:hAnsi="Arial" w:cs="Arial"/>
          <w:sz w:val="22"/>
          <w:szCs w:val="22"/>
          <w:lang w:val="en-US"/>
        </w:rPr>
        <w:tab/>
        <w:t xml:space="preserve">Applicant </w:t>
      </w:r>
      <w:proofErr w:type="gramStart"/>
      <w:r>
        <w:rPr>
          <w:rFonts w:ascii="Arial" w:hAnsi="Arial" w:cs="Arial"/>
          <w:sz w:val="22"/>
          <w:szCs w:val="22"/>
          <w:lang w:val="en-US"/>
        </w:rPr>
        <w:t>Name:…</w:t>
      </w:r>
      <w:proofErr w:type="gramEnd"/>
      <w:r>
        <w:rPr>
          <w:rFonts w:ascii="Arial" w:hAnsi="Arial" w:cs="Arial"/>
          <w:sz w:val="22"/>
          <w:szCs w:val="22"/>
          <w:lang w:val="en-US"/>
        </w:rPr>
        <w:t>………………………………………………………………….</w:t>
      </w:r>
    </w:p>
    <w:p w14:paraId="2F97AE4A"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Postal </w:t>
      </w:r>
      <w:proofErr w:type="gramStart"/>
      <w:r>
        <w:rPr>
          <w:rFonts w:ascii="Arial" w:hAnsi="Arial" w:cs="Arial"/>
          <w:sz w:val="22"/>
          <w:szCs w:val="22"/>
          <w:lang w:val="en-US"/>
        </w:rPr>
        <w:t>Address:…</w:t>
      </w:r>
      <w:proofErr w:type="gramEnd"/>
      <w:r>
        <w:rPr>
          <w:rFonts w:ascii="Arial" w:hAnsi="Arial" w:cs="Arial"/>
          <w:sz w:val="22"/>
          <w:szCs w:val="22"/>
          <w:lang w:val="en-US"/>
        </w:rPr>
        <w:t>…………………………………………………………………</w:t>
      </w:r>
      <w:r w:rsidR="00826DE4">
        <w:rPr>
          <w:rFonts w:ascii="Arial" w:hAnsi="Arial" w:cs="Arial"/>
          <w:sz w:val="22"/>
          <w:szCs w:val="22"/>
          <w:lang w:val="en-US"/>
        </w:rPr>
        <w:t>…</w:t>
      </w:r>
    </w:p>
    <w:p w14:paraId="6906217A" w14:textId="77777777" w:rsidR="00826DE4"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Telephone:…</w:t>
      </w:r>
      <w:proofErr w:type="gramEnd"/>
      <w:r>
        <w:rPr>
          <w:rFonts w:ascii="Arial" w:hAnsi="Arial" w:cs="Arial"/>
          <w:sz w:val="22"/>
          <w:szCs w:val="22"/>
          <w:lang w:val="en-US"/>
        </w:rPr>
        <w:t>………………</w:t>
      </w:r>
      <w:r w:rsidR="00826DE4">
        <w:rPr>
          <w:rFonts w:ascii="Arial" w:hAnsi="Arial" w:cs="Arial"/>
          <w:sz w:val="22"/>
          <w:szCs w:val="22"/>
          <w:lang w:val="en-US"/>
        </w:rPr>
        <w:t>…………</w:t>
      </w:r>
      <w:r>
        <w:rPr>
          <w:rFonts w:ascii="Arial" w:hAnsi="Arial" w:cs="Arial"/>
          <w:sz w:val="22"/>
          <w:szCs w:val="22"/>
          <w:lang w:val="en-US"/>
        </w:rPr>
        <w:t>Mobile:………………………</w:t>
      </w:r>
      <w:r w:rsidR="00826DE4">
        <w:rPr>
          <w:rFonts w:ascii="Arial" w:hAnsi="Arial" w:cs="Arial"/>
          <w:sz w:val="22"/>
          <w:szCs w:val="22"/>
          <w:lang w:val="en-US"/>
        </w:rPr>
        <w:t>………………</w:t>
      </w:r>
      <w:r w:rsidR="00826DE4">
        <w:rPr>
          <w:rFonts w:ascii="Arial" w:hAnsi="Arial" w:cs="Arial"/>
          <w:sz w:val="22"/>
          <w:szCs w:val="22"/>
          <w:lang w:val="en-US"/>
        </w:rPr>
        <w:tab/>
      </w:r>
      <w:proofErr w:type="gramStart"/>
      <w:r w:rsidR="00826DE4">
        <w:rPr>
          <w:rFonts w:ascii="Arial" w:hAnsi="Arial" w:cs="Arial"/>
          <w:sz w:val="22"/>
          <w:szCs w:val="22"/>
          <w:lang w:val="en-US"/>
        </w:rPr>
        <w:t>Email:…</w:t>
      </w:r>
      <w:proofErr w:type="gramEnd"/>
      <w:r w:rsidR="00826DE4">
        <w:rPr>
          <w:rFonts w:ascii="Arial" w:hAnsi="Arial" w:cs="Arial"/>
          <w:sz w:val="22"/>
          <w:szCs w:val="22"/>
          <w:lang w:val="en-US"/>
        </w:rPr>
        <w:t>………………………………………………………………………………</w:t>
      </w:r>
    </w:p>
    <w:p w14:paraId="2B3F21EF" w14:textId="77777777" w:rsidR="00B13E3C" w:rsidRDefault="00B13E3C" w:rsidP="00B13E3C">
      <w:pPr>
        <w:tabs>
          <w:tab w:val="left" w:pos="851"/>
        </w:tabs>
        <w:rPr>
          <w:rFonts w:ascii="Arial" w:hAnsi="Arial" w:cs="Arial"/>
          <w:sz w:val="22"/>
          <w:szCs w:val="22"/>
          <w:lang w:val="en-US"/>
        </w:rPr>
      </w:pPr>
    </w:p>
    <w:p w14:paraId="300594C8"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Relevant Building </w:t>
      </w:r>
      <w:proofErr w:type="gramStart"/>
      <w:r>
        <w:rPr>
          <w:rFonts w:ascii="Arial" w:hAnsi="Arial" w:cs="Arial"/>
          <w:sz w:val="22"/>
          <w:szCs w:val="22"/>
          <w:lang w:val="en-US"/>
        </w:rPr>
        <w:t>Surveyor:…</w:t>
      </w:r>
      <w:proofErr w:type="gramEnd"/>
      <w:r>
        <w:rPr>
          <w:rFonts w:ascii="Arial" w:hAnsi="Arial" w:cs="Arial"/>
          <w:sz w:val="22"/>
          <w:szCs w:val="22"/>
          <w:lang w:val="en-US"/>
        </w:rPr>
        <w:t>…………………………………………………….</w:t>
      </w:r>
    </w:p>
    <w:p w14:paraId="61299705"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Postal </w:t>
      </w:r>
      <w:proofErr w:type="gramStart"/>
      <w:r>
        <w:rPr>
          <w:rFonts w:ascii="Arial" w:hAnsi="Arial" w:cs="Arial"/>
          <w:sz w:val="22"/>
          <w:szCs w:val="22"/>
          <w:lang w:val="en-US"/>
        </w:rPr>
        <w:t>Address:…</w:t>
      </w:r>
      <w:proofErr w:type="gramEnd"/>
      <w:r>
        <w:rPr>
          <w:rFonts w:ascii="Arial" w:hAnsi="Arial" w:cs="Arial"/>
          <w:sz w:val="22"/>
          <w:szCs w:val="22"/>
          <w:lang w:val="en-US"/>
        </w:rPr>
        <w:t>…………………………………………………………………..</w:t>
      </w:r>
    </w:p>
    <w:p w14:paraId="139376E8"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Telephone:…</w:t>
      </w:r>
      <w:proofErr w:type="gramEnd"/>
      <w:r>
        <w:rPr>
          <w:rFonts w:ascii="Arial" w:hAnsi="Arial" w:cs="Arial"/>
          <w:sz w:val="22"/>
          <w:szCs w:val="22"/>
          <w:lang w:val="en-US"/>
        </w:rPr>
        <w:t>……………</w:t>
      </w:r>
      <w:r w:rsidR="00826DE4">
        <w:rPr>
          <w:rFonts w:ascii="Arial" w:hAnsi="Arial" w:cs="Arial"/>
          <w:sz w:val="22"/>
          <w:szCs w:val="22"/>
          <w:lang w:val="en-US"/>
        </w:rPr>
        <w:t>……………</w:t>
      </w:r>
      <w:r>
        <w:rPr>
          <w:rFonts w:ascii="Arial" w:hAnsi="Arial" w:cs="Arial"/>
          <w:sz w:val="22"/>
          <w:szCs w:val="22"/>
          <w:lang w:val="en-US"/>
        </w:rPr>
        <w:t>Mobile:……………………</w:t>
      </w:r>
      <w:r w:rsidR="00826DE4">
        <w:rPr>
          <w:rFonts w:ascii="Arial" w:hAnsi="Arial" w:cs="Arial"/>
          <w:sz w:val="22"/>
          <w:szCs w:val="22"/>
          <w:lang w:val="en-US"/>
        </w:rPr>
        <w:t>……………</w:t>
      </w:r>
      <w:r>
        <w:rPr>
          <w:rFonts w:ascii="Arial" w:hAnsi="Arial" w:cs="Arial"/>
          <w:sz w:val="22"/>
          <w:szCs w:val="22"/>
          <w:lang w:val="en-US"/>
        </w:rPr>
        <w:t>….</w:t>
      </w:r>
    </w:p>
    <w:p w14:paraId="1B455ED3" w14:textId="77777777" w:rsidR="00826DE4" w:rsidRDefault="00826DE4"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Email:…</w:t>
      </w:r>
      <w:proofErr w:type="gramEnd"/>
      <w:r>
        <w:rPr>
          <w:rFonts w:ascii="Arial" w:hAnsi="Arial" w:cs="Arial"/>
          <w:sz w:val="22"/>
          <w:szCs w:val="22"/>
          <w:lang w:val="en-US"/>
        </w:rPr>
        <w:t>………………………………………………………………………………</w:t>
      </w:r>
    </w:p>
    <w:p w14:paraId="4F539580" w14:textId="77777777" w:rsidR="00B13E3C" w:rsidRDefault="00B13E3C" w:rsidP="00B13E3C">
      <w:pPr>
        <w:tabs>
          <w:tab w:val="left" w:pos="851"/>
        </w:tabs>
        <w:rPr>
          <w:rFonts w:ascii="Arial" w:hAnsi="Arial" w:cs="Arial"/>
          <w:sz w:val="22"/>
          <w:szCs w:val="22"/>
          <w:lang w:val="en-US"/>
        </w:rPr>
      </w:pPr>
    </w:p>
    <w:p w14:paraId="549B28F7" w14:textId="77777777" w:rsidR="00B13E3C"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Site/Project </w:t>
      </w:r>
      <w:proofErr w:type="gramStart"/>
      <w:r>
        <w:rPr>
          <w:rFonts w:ascii="Arial" w:hAnsi="Arial" w:cs="Arial"/>
          <w:b/>
          <w:sz w:val="22"/>
          <w:szCs w:val="22"/>
          <w:lang w:val="en-US"/>
        </w:rPr>
        <w:t>Address</w:t>
      </w:r>
      <w:r>
        <w:rPr>
          <w:rFonts w:ascii="Arial" w:hAnsi="Arial" w:cs="Arial"/>
          <w:sz w:val="22"/>
          <w:szCs w:val="22"/>
          <w:lang w:val="en-US"/>
        </w:rPr>
        <w:t>:…</w:t>
      </w:r>
      <w:proofErr w:type="gramEnd"/>
      <w:r>
        <w:rPr>
          <w:rFonts w:ascii="Arial" w:hAnsi="Arial" w:cs="Arial"/>
          <w:sz w:val="22"/>
          <w:szCs w:val="22"/>
          <w:lang w:val="en-US"/>
        </w:rPr>
        <w:t>…………………………………………………………………….</w:t>
      </w:r>
    </w:p>
    <w:p w14:paraId="5F7F60EC" w14:textId="77777777" w:rsidR="00B13E3C" w:rsidRDefault="00B13E3C" w:rsidP="00B13E3C">
      <w:pPr>
        <w:tabs>
          <w:tab w:val="left" w:pos="851"/>
        </w:tabs>
        <w:rPr>
          <w:rFonts w:ascii="Arial" w:hAnsi="Arial" w:cs="Arial"/>
          <w:sz w:val="22"/>
          <w:szCs w:val="22"/>
          <w:lang w:val="en-US"/>
        </w:rPr>
      </w:pPr>
    </w:p>
    <w:p w14:paraId="34B62BBB" w14:textId="77777777" w:rsidR="00B13E3C"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Proposed Erection </w:t>
      </w:r>
      <w:proofErr w:type="gramStart"/>
      <w:r>
        <w:rPr>
          <w:rFonts w:ascii="Arial" w:hAnsi="Arial" w:cs="Arial"/>
          <w:b/>
          <w:sz w:val="22"/>
          <w:szCs w:val="22"/>
          <w:lang w:val="en-US"/>
        </w:rPr>
        <w:t>Date:</w:t>
      </w:r>
      <w:r>
        <w:rPr>
          <w:rFonts w:ascii="Arial" w:hAnsi="Arial" w:cs="Arial"/>
          <w:sz w:val="22"/>
          <w:szCs w:val="22"/>
          <w:lang w:val="en-US"/>
        </w:rPr>
        <w:t>…</w:t>
      </w:r>
      <w:proofErr w:type="gramEnd"/>
      <w:r>
        <w:rPr>
          <w:rFonts w:ascii="Arial" w:hAnsi="Arial" w:cs="Arial"/>
          <w:sz w:val="22"/>
          <w:szCs w:val="22"/>
          <w:lang w:val="en-US"/>
        </w:rPr>
        <w:t>…………………………………………………………………</w:t>
      </w:r>
    </w:p>
    <w:p w14:paraId="4BB87149" w14:textId="77777777" w:rsidR="00B13E3C" w:rsidRDefault="00B13E3C" w:rsidP="00B13E3C">
      <w:pPr>
        <w:tabs>
          <w:tab w:val="left" w:pos="851"/>
        </w:tabs>
        <w:rPr>
          <w:rFonts w:ascii="Arial" w:hAnsi="Arial" w:cs="Arial"/>
          <w:sz w:val="22"/>
          <w:szCs w:val="22"/>
          <w:lang w:val="en-US"/>
        </w:rPr>
      </w:pPr>
    </w:p>
    <w:p w14:paraId="7DDEDAE0" w14:textId="77777777" w:rsidR="00B13E3C" w:rsidRPr="00CA4B82"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Proposed Removal </w:t>
      </w:r>
      <w:proofErr w:type="gramStart"/>
      <w:r>
        <w:rPr>
          <w:rFonts w:ascii="Arial" w:hAnsi="Arial" w:cs="Arial"/>
          <w:b/>
          <w:sz w:val="22"/>
          <w:szCs w:val="22"/>
          <w:lang w:val="en-US"/>
        </w:rPr>
        <w:t>Date:</w:t>
      </w:r>
      <w:r>
        <w:rPr>
          <w:rFonts w:ascii="Arial" w:hAnsi="Arial" w:cs="Arial"/>
          <w:sz w:val="22"/>
          <w:szCs w:val="22"/>
          <w:lang w:val="en-US"/>
        </w:rPr>
        <w:t>…</w:t>
      </w:r>
      <w:proofErr w:type="gramEnd"/>
      <w:r>
        <w:rPr>
          <w:rFonts w:ascii="Arial" w:hAnsi="Arial" w:cs="Arial"/>
          <w:sz w:val="22"/>
          <w:szCs w:val="22"/>
          <w:lang w:val="en-US"/>
        </w:rPr>
        <w:t>………………………………………………………………...</w:t>
      </w:r>
    </w:p>
    <w:p w14:paraId="697FD003" w14:textId="77777777" w:rsidR="00B13E3C" w:rsidRDefault="00B13E3C" w:rsidP="00D74359"/>
    <w:p w14:paraId="675C010B" w14:textId="77777777" w:rsidR="00B13E3C" w:rsidRDefault="00B13E3C" w:rsidP="00B13E3C">
      <w:pPr>
        <w:rPr>
          <w:rFonts w:ascii="Arial" w:hAnsi="Arial" w:cs="Arial"/>
          <w:sz w:val="22"/>
          <w:szCs w:val="22"/>
          <w:lang w:val="en-US"/>
        </w:rPr>
        <w:sectPr w:rsidR="00B13E3C" w:rsidSect="00D74359">
          <w:headerReference w:type="default" r:id="rId8"/>
          <w:headerReference w:type="first" r:id="rId9"/>
          <w:pgSz w:w="11907" w:h="16840" w:code="9"/>
          <w:pgMar w:top="2041" w:right="1247" w:bottom="2041" w:left="1247" w:header="720" w:footer="1134" w:gutter="0"/>
          <w:cols w:space="720"/>
          <w:titlePg/>
          <w:docGrid w:linePitch="299"/>
        </w:sectPr>
      </w:pPr>
      <w:r w:rsidRPr="00B13E3C">
        <w:rPr>
          <w:rFonts w:ascii="Arial" w:hAnsi="Arial" w:cs="Arial"/>
          <w:sz w:val="22"/>
          <w:szCs w:val="22"/>
          <w:lang w:val="en-US"/>
        </w:rPr>
        <w:t>The following information MUST accompany this application:</w:t>
      </w:r>
    </w:p>
    <w:p w14:paraId="4FA0E9CC" w14:textId="77777777" w:rsidR="00B13E3C" w:rsidRPr="00B13E3C" w:rsidRDefault="00B13E3C" w:rsidP="00B13E3C">
      <w:pPr>
        <w:rPr>
          <w:rFonts w:ascii="Arial" w:hAnsi="Arial" w:cs="Arial"/>
          <w:sz w:val="22"/>
          <w:szCs w:val="22"/>
          <w:lang w:val="en-US"/>
        </w:rPr>
      </w:pPr>
    </w:p>
    <w:p w14:paraId="6B36190A"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Relevant Building Surveyor’s</w:t>
      </w:r>
    </w:p>
    <w:p w14:paraId="156B7DFC"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Consent letter and endorsed plans</w:t>
      </w:r>
    </w:p>
    <w:p w14:paraId="57CCEF02"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for any proposed protection</w:t>
      </w:r>
    </w:p>
    <w:p w14:paraId="6BF9FDFC"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Measures enclosed</w:t>
      </w:r>
    </w:p>
    <w:p w14:paraId="709199B7" w14:textId="77777777" w:rsidR="00B13E3C" w:rsidRPr="00CB4E28" w:rsidRDefault="00B13E3C" w:rsidP="00B13E3C">
      <w:pPr>
        <w:rPr>
          <w:rFonts w:ascii="Arial" w:hAnsi="Arial" w:cs="Arial"/>
          <w:b/>
          <w:sz w:val="22"/>
          <w:szCs w:val="22"/>
          <w:lang w:val="en-US"/>
        </w:rPr>
      </w:pPr>
    </w:p>
    <w:p w14:paraId="1CC2F459"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 xml:space="preserve">Details of existing damage to </w:t>
      </w:r>
    </w:p>
    <w:p w14:paraId="7E24BF56"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footpath/</w:t>
      </w:r>
      <w:proofErr w:type="spellStart"/>
      <w:r w:rsidRPr="00CB4E28">
        <w:rPr>
          <w:rFonts w:ascii="Arial" w:hAnsi="Arial" w:cs="Arial"/>
          <w:b/>
          <w:sz w:val="22"/>
          <w:szCs w:val="22"/>
          <w:lang w:val="en-US"/>
        </w:rPr>
        <w:t>kerb</w:t>
      </w:r>
      <w:proofErr w:type="spellEnd"/>
      <w:r w:rsidRPr="00CB4E28">
        <w:rPr>
          <w:rFonts w:ascii="Arial" w:hAnsi="Arial" w:cs="Arial"/>
          <w:b/>
          <w:sz w:val="22"/>
          <w:szCs w:val="22"/>
          <w:lang w:val="en-US"/>
        </w:rPr>
        <w:t>/road provided</w:t>
      </w:r>
    </w:p>
    <w:p w14:paraId="62CD519B" w14:textId="77777777" w:rsidR="00B13E3C" w:rsidRPr="00CB4E28" w:rsidRDefault="00B13E3C" w:rsidP="00B13E3C">
      <w:pPr>
        <w:rPr>
          <w:rFonts w:ascii="Arial" w:hAnsi="Arial" w:cs="Arial"/>
          <w:b/>
          <w:sz w:val="22"/>
          <w:szCs w:val="22"/>
          <w:lang w:val="en-US"/>
        </w:rPr>
      </w:pPr>
    </w:p>
    <w:p w14:paraId="79C0A1D0"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Copy/evidence of Public Liability</w:t>
      </w:r>
    </w:p>
    <w:p w14:paraId="6E0CA817"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Insurance for protection measures</w:t>
      </w:r>
    </w:p>
    <w:p w14:paraId="76995A30"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provided</w:t>
      </w:r>
    </w:p>
    <w:p w14:paraId="7425C990" w14:textId="77777777" w:rsidR="00B13E3C" w:rsidRPr="00CB4E28" w:rsidRDefault="00B13E3C" w:rsidP="00B13E3C">
      <w:pPr>
        <w:rPr>
          <w:rFonts w:ascii="Arial" w:hAnsi="Arial" w:cs="Arial"/>
          <w:b/>
          <w:sz w:val="22"/>
          <w:szCs w:val="22"/>
          <w:lang w:val="en-US"/>
        </w:rPr>
      </w:pPr>
    </w:p>
    <w:p w14:paraId="68B28954" w14:textId="77777777" w:rsidR="00B13E3C" w:rsidRPr="00CB4E28" w:rsidRDefault="00B13E3C" w:rsidP="00B13E3C">
      <w:pPr>
        <w:rPr>
          <w:rFonts w:ascii="Arial" w:hAnsi="Arial" w:cs="Arial"/>
          <w:b/>
          <w:sz w:val="22"/>
          <w:szCs w:val="22"/>
          <w:lang w:val="en-US"/>
        </w:rPr>
      </w:pPr>
    </w:p>
    <w:p w14:paraId="244B4AA3" w14:textId="77777777" w:rsidR="00B13E3C" w:rsidRPr="00CB4E28" w:rsidRDefault="00B13E3C" w:rsidP="00B13E3C">
      <w:pPr>
        <w:rPr>
          <w:rFonts w:ascii="Arial" w:hAnsi="Arial" w:cs="Arial"/>
          <w:b/>
          <w:sz w:val="22"/>
          <w:szCs w:val="22"/>
          <w:lang w:val="en-US"/>
        </w:rPr>
      </w:pPr>
    </w:p>
    <w:p w14:paraId="777B1100" w14:textId="77777777" w:rsidR="00B13E3C" w:rsidRPr="00CB4E28"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47481945" w14:textId="77777777" w:rsidR="00B13E3C" w:rsidRPr="00CB4E28" w:rsidRDefault="00B13E3C" w:rsidP="00B13E3C">
      <w:pPr>
        <w:rPr>
          <w:rFonts w:ascii="Arial" w:hAnsi="Arial" w:cs="Arial"/>
          <w:b/>
          <w:sz w:val="22"/>
          <w:szCs w:val="22"/>
          <w:lang w:val="en-US"/>
        </w:rPr>
      </w:pPr>
    </w:p>
    <w:p w14:paraId="33FE580A" w14:textId="77777777" w:rsidR="00B13E3C" w:rsidRDefault="00B13E3C" w:rsidP="00D74359"/>
    <w:p w14:paraId="3F8447A8" w14:textId="77777777" w:rsidR="00B13E3C" w:rsidRDefault="00B13E3C" w:rsidP="00D74359"/>
    <w:p w14:paraId="50BDD192" w14:textId="77777777" w:rsidR="00B13E3C" w:rsidRPr="00CB4E28"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1D1DAA34" w14:textId="77777777" w:rsidR="00B13E3C" w:rsidRDefault="00B13E3C" w:rsidP="00D74359"/>
    <w:p w14:paraId="16175067" w14:textId="77777777" w:rsidR="00B13E3C" w:rsidRDefault="00B13E3C" w:rsidP="00D74359"/>
    <w:p w14:paraId="17744C26" w14:textId="77777777" w:rsidR="00B13E3C" w:rsidRDefault="00B13E3C" w:rsidP="00D74359"/>
    <w:p w14:paraId="639A0147" w14:textId="77777777" w:rsidR="00B13E3C"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262FF8D4" w14:textId="77777777" w:rsidR="00826DE4" w:rsidRDefault="00826DE4" w:rsidP="00B13E3C">
      <w:pPr>
        <w:rPr>
          <w:rFonts w:ascii="Arial" w:hAnsi="Arial" w:cs="Arial"/>
          <w:b/>
          <w:sz w:val="22"/>
          <w:szCs w:val="22"/>
          <w:lang w:val="en-US"/>
        </w:rPr>
      </w:pPr>
    </w:p>
    <w:p w14:paraId="1969B668" w14:textId="77777777" w:rsidR="00826DE4" w:rsidRDefault="00826DE4" w:rsidP="00B13E3C">
      <w:pPr>
        <w:rPr>
          <w:rFonts w:ascii="Arial" w:hAnsi="Arial" w:cs="Arial"/>
          <w:b/>
          <w:sz w:val="22"/>
          <w:szCs w:val="22"/>
          <w:lang w:val="en-US"/>
        </w:rPr>
        <w:sectPr w:rsidR="00826DE4" w:rsidSect="00B13E3C">
          <w:type w:val="continuous"/>
          <w:pgSz w:w="11907" w:h="16840" w:code="9"/>
          <w:pgMar w:top="2041" w:right="1247" w:bottom="2041" w:left="1247" w:header="720" w:footer="1134" w:gutter="0"/>
          <w:cols w:num="2" w:space="720"/>
          <w:titlePg/>
          <w:docGrid w:linePitch="299"/>
        </w:sectPr>
      </w:pPr>
    </w:p>
    <w:p w14:paraId="07878203" w14:textId="77777777" w:rsidR="00FA1A5D" w:rsidRDefault="00B13E3C" w:rsidP="00B13E3C">
      <w:pPr>
        <w:tabs>
          <w:tab w:val="left" w:leader="underscore" w:pos="5580"/>
          <w:tab w:val="left" w:leader="underscore" w:pos="8280"/>
        </w:tabs>
        <w:rPr>
          <w:rFonts w:ascii="Arial" w:hAnsi="Arial" w:cs="Arial"/>
          <w:lang w:val="en-US"/>
        </w:rPr>
        <w:sectPr w:rsidR="00FA1A5D" w:rsidSect="00B13E3C">
          <w:type w:val="continuous"/>
          <w:pgSz w:w="11907" w:h="16840" w:code="9"/>
          <w:pgMar w:top="2041" w:right="1247" w:bottom="2041" w:left="1247" w:header="720" w:footer="1134" w:gutter="0"/>
          <w:cols w:space="720"/>
          <w:titlePg/>
          <w:docGrid w:linePitch="299"/>
        </w:sectPr>
      </w:pPr>
      <w:r w:rsidRPr="00CB4E28">
        <w:rPr>
          <w:rFonts w:ascii="Arial" w:hAnsi="Arial" w:cs="Arial"/>
          <w:lang w:val="en-US"/>
        </w:rPr>
        <w:t xml:space="preserve">Applicant’s Signature: </w:t>
      </w:r>
      <w:r w:rsidRPr="00CB4E28">
        <w:rPr>
          <w:rFonts w:ascii="Arial" w:hAnsi="Arial" w:cs="Arial"/>
          <w:lang w:val="en-US"/>
        </w:rPr>
        <w:tab/>
        <w:t xml:space="preserve">   Date: </w:t>
      </w:r>
      <w:r w:rsidRPr="00CB4E28">
        <w:rPr>
          <w:rFonts w:ascii="Arial" w:hAnsi="Arial" w:cs="Arial"/>
          <w:lang w:val="en-US"/>
        </w:rPr>
        <w:tab/>
      </w:r>
    </w:p>
    <w:p w14:paraId="7493527A" w14:textId="77777777" w:rsidR="00DA2503" w:rsidRDefault="00DA2503" w:rsidP="00DA2503">
      <w:pPr>
        <w:jc w:val="both"/>
        <w:rPr>
          <w:rFonts w:ascii="Arial" w:hAnsi="Arial" w:cs="Arial"/>
          <w:sz w:val="18"/>
          <w:szCs w:val="18"/>
        </w:rPr>
      </w:pPr>
      <w:r>
        <w:rPr>
          <w:rFonts w:ascii="Arial" w:hAnsi="Arial" w:cs="Arial"/>
          <w:b/>
          <w:sz w:val="18"/>
          <w:szCs w:val="18"/>
        </w:rPr>
        <w:t>INFORMATION PRIVACY:</w:t>
      </w:r>
      <w:r>
        <w:rPr>
          <w:rFonts w:ascii="Arial" w:hAnsi="Arial" w:cs="Arial"/>
          <w:sz w:val="18"/>
          <w:szCs w:val="18"/>
        </w:rPr>
        <w:t xml:space="preserve"> The information supplied on this form is shared with the Victorian Building Authority, the Electoral Commission and other government agencies as required by law and in accordance with Council’s Privacy Policy which is published at </w:t>
      </w:r>
      <w:hyperlink r:id="rId10" w:history="1">
        <w:r>
          <w:rPr>
            <w:rStyle w:val="Hyperlink"/>
            <w:rFonts w:ascii="Arial" w:hAnsi="Arial" w:cs="Arial"/>
            <w:sz w:val="18"/>
            <w:szCs w:val="18"/>
          </w:rPr>
          <w:t>www.whittlesea.vic.gov.au</w:t>
        </w:r>
      </w:hyperlink>
      <w:r>
        <w:rPr>
          <w:rFonts w:ascii="Arial" w:hAnsi="Arial" w:cs="Arial"/>
          <w:sz w:val="18"/>
          <w:szCs w:val="18"/>
        </w:rPr>
        <w:t>.</w:t>
      </w:r>
    </w:p>
    <w:p w14:paraId="52D004A9" w14:textId="77777777" w:rsidR="003C2560"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3C2560">
        <w:rPr>
          <w:rFonts w:ascii="Arial" w:hAnsi="Arial" w:cs="Arial"/>
          <w:sz w:val="22"/>
          <w:szCs w:val="22"/>
          <w:lang w:val="en-US"/>
        </w:rPr>
        <w:t xml:space="preserve">Application Fee </w:t>
      </w:r>
    </w:p>
    <w:p w14:paraId="114FA86E" w14:textId="77777777" w:rsidR="00DA2503" w:rsidRPr="003C2560" w:rsidRDefault="00DA2503" w:rsidP="003C2560">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3C2560">
        <w:rPr>
          <w:rFonts w:ascii="Arial" w:hAnsi="Arial" w:cs="Arial"/>
          <w:sz w:val="22"/>
          <w:szCs w:val="22"/>
          <w:lang w:val="en-US"/>
        </w:rPr>
        <w:t>The precautions must be approved by the Relevant Building Surveyor before building work is commenced.</w:t>
      </w:r>
    </w:p>
    <w:p w14:paraId="37FD400E" w14:textId="7777777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 xml:space="preserve"> Before and during the carrying out of building work all excavations must be fenced or otherwise guarded against being a danger to life or property; to the satisfaction of the Relevant Building Surveyor.</w:t>
      </w:r>
    </w:p>
    <w:p w14:paraId="098F267E" w14:textId="7777777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Any damage caused/occurring during construction must be repaired to council’s specification at the cost of the applicant.</w:t>
      </w:r>
    </w:p>
    <w:p w14:paraId="53C4553D" w14:textId="7777777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 xml:space="preserve">Please note that any existing damage that is not recorded or advised to Council at the time of the application will be the responsibility of the applicant.  Damages are to be repaired to </w:t>
      </w:r>
      <w:r>
        <w:rPr>
          <w:rFonts w:ascii="Arial" w:hAnsi="Arial" w:cs="Arial"/>
          <w:sz w:val="22"/>
          <w:szCs w:val="22"/>
          <w:lang w:val="en-US"/>
        </w:rPr>
        <w:t>C</w:t>
      </w:r>
      <w:r w:rsidRPr="00CB4E28">
        <w:rPr>
          <w:rFonts w:ascii="Arial" w:hAnsi="Arial" w:cs="Arial"/>
          <w:sz w:val="22"/>
          <w:szCs w:val="22"/>
          <w:lang w:val="en-US"/>
        </w:rPr>
        <w:t>ouncil’s specification.</w:t>
      </w:r>
    </w:p>
    <w:p w14:paraId="2E06D81B" w14:textId="7777777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Please note that this permit is strictly for the siting of public protection only.  A separate permit is required for Cranes, Cross Overs, Work Zone permit, road occupancy, Road Opening, Road closer, Rubbish bins, Rubbish Chute and Skip bins.</w:t>
      </w:r>
    </w:p>
    <w:p w14:paraId="579D6092" w14:textId="77777777" w:rsidR="00E436F1"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DA2503">
        <w:rPr>
          <w:rFonts w:ascii="Arial" w:hAnsi="Arial" w:cs="Arial"/>
          <w:sz w:val="22"/>
          <w:szCs w:val="22"/>
          <w:lang w:val="en-US"/>
        </w:rPr>
        <w:t>Please note that no Hoarding Permit will be granted in relation to building works unless evidence of the public liability insurance is provided (minimum cover of $5 million) against any claims of injury or damages resulting from the protection measures.</w:t>
      </w:r>
    </w:p>
    <w:p w14:paraId="4B8E95EF" w14:textId="77777777" w:rsidR="00E436F1" w:rsidRDefault="00E436F1">
      <w:pPr>
        <w:rPr>
          <w:rFonts w:ascii="Arial" w:hAnsi="Arial" w:cs="Arial"/>
          <w:sz w:val="22"/>
          <w:szCs w:val="22"/>
          <w:lang w:val="en-US"/>
        </w:rPr>
      </w:pPr>
      <w:r>
        <w:rPr>
          <w:rFonts w:ascii="Arial" w:hAnsi="Arial" w:cs="Arial"/>
          <w:sz w:val="22"/>
          <w:szCs w:val="22"/>
          <w:lang w:val="en-US"/>
        </w:rPr>
        <w:br w:type="page"/>
      </w:r>
    </w:p>
    <w:p w14:paraId="381AC3F2" w14:textId="77777777" w:rsidR="00E436F1" w:rsidRDefault="00E436F1" w:rsidP="00E436F1">
      <w:pPr>
        <w:tabs>
          <w:tab w:val="center" w:pos="4535"/>
          <w:tab w:val="left" w:pos="8360"/>
        </w:tabs>
        <w:rPr>
          <w:rFonts w:ascii="Arial" w:hAnsi="Arial" w:cs="Arial"/>
          <w:sz w:val="18"/>
          <w:szCs w:val="18"/>
        </w:rPr>
      </w:pPr>
      <w:r w:rsidRPr="00415363">
        <w:rPr>
          <w:rFonts w:ascii="Arial" w:hAnsi="Arial" w:cs="Arial"/>
          <w:sz w:val="18"/>
          <w:szCs w:val="18"/>
        </w:rPr>
        <w:t xml:space="preserve">CRM </w:t>
      </w:r>
      <w:proofErr w:type="gramStart"/>
      <w:r w:rsidRPr="00415363">
        <w:rPr>
          <w:rFonts w:ascii="Arial" w:hAnsi="Arial" w:cs="Arial"/>
          <w:sz w:val="18"/>
          <w:szCs w:val="18"/>
        </w:rPr>
        <w:t>No:…</w:t>
      </w:r>
      <w:proofErr w:type="gramEnd"/>
      <w:r w:rsidRPr="00415363">
        <w:rPr>
          <w:rFonts w:ascii="Arial" w:hAnsi="Arial" w:cs="Arial"/>
          <w:sz w:val="18"/>
          <w:szCs w:val="18"/>
        </w:rPr>
        <w:t>………….</w:t>
      </w:r>
    </w:p>
    <w:p w14:paraId="75DBF7BF" w14:textId="77777777" w:rsidR="00E436F1" w:rsidRPr="00F34012" w:rsidRDefault="00E436F1" w:rsidP="00E436F1">
      <w:pPr>
        <w:tabs>
          <w:tab w:val="center" w:pos="4535"/>
          <w:tab w:val="left" w:pos="8360"/>
        </w:tabs>
        <w:rPr>
          <w:rFonts w:ascii="Arial" w:hAnsi="Arial" w:cs="Arial"/>
          <w:sz w:val="16"/>
          <w:szCs w:val="16"/>
        </w:rPr>
      </w:pPr>
    </w:p>
    <w:p w14:paraId="12BC5C9D" w14:textId="77777777" w:rsidR="00E436F1" w:rsidRDefault="00E436F1" w:rsidP="00E436F1">
      <w:pPr>
        <w:ind w:left="720"/>
        <w:jc w:val="center"/>
        <w:rPr>
          <w:rFonts w:ascii="Arial" w:hAnsi="Arial" w:cs="Arial"/>
          <w:b/>
          <w:sz w:val="28"/>
          <w:szCs w:val="28"/>
        </w:rPr>
      </w:pPr>
      <w:r w:rsidRPr="00BA1942">
        <w:rPr>
          <w:rFonts w:ascii="Arial" w:hAnsi="Arial" w:cs="Arial"/>
          <w:b/>
          <w:sz w:val="28"/>
          <w:szCs w:val="28"/>
        </w:rPr>
        <w:t xml:space="preserve">APPLICATION FOR </w:t>
      </w:r>
      <w:r>
        <w:rPr>
          <w:rFonts w:ascii="Arial" w:hAnsi="Arial" w:cs="Arial"/>
          <w:b/>
          <w:sz w:val="28"/>
          <w:szCs w:val="28"/>
        </w:rPr>
        <w:t>USE OF COUNCIL ASSETS</w:t>
      </w:r>
    </w:p>
    <w:p w14:paraId="5F39C12F" w14:textId="77777777" w:rsidR="00E436F1" w:rsidRPr="00BA1942" w:rsidRDefault="00E436F1" w:rsidP="00E436F1">
      <w:pPr>
        <w:ind w:left="720"/>
        <w:jc w:val="center"/>
        <w:rPr>
          <w:rFonts w:ascii="Arial" w:hAnsi="Arial" w:cs="Arial"/>
          <w:b/>
          <w:sz w:val="28"/>
          <w:szCs w:val="28"/>
        </w:rPr>
      </w:pPr>
      <w:r>
        <w:rPr>
          <w:rFonts w:ascii="Arial" w:hAnsi="Arial" w:cs="Arial"/>
          <w:b/>
          <w:sz w:val="28"/>
          <w:szCs w:val="28"/>
        </w:rPr>
        <w:t>(In association with a Hoarding Permit)</w:t>
      </w:r>
    </w:p>
    <w:p w14:paraId="45B51339" w14:textId="77777777" w:rsidR="00E436F1" w:rsidRPr="0010035D" w:rsidRDefault="00E436F1" w:rsidP="00E436F1">
      <w:pPr>
        <w:spacing w:line="360" w:lineRule="auto"/>
        <w:rPr>
          <w:rFonts w:ascii="Arial" w:hAnsi="Arial" w:cs="Arial"/>
        </w:rPr>
      </w:pPr>
    </w:p>
    <w:p w14:paraId="4EAF41CE" w14:textId="77777777" w:rsidR="00E436F1" w:rsidRPr="0010035D" w:rsidRDefault="00E436F1" w:rsidP="00E436F1">
      <w:pPr>
        <w:spacing w:line="360" w:lineRule="auto"/>
        <w:rPr>
          <w:rFonts w:ascii="Arial" w:hAnsi="Arial" w:cs="Arial"/>
          <w:b/>
          <w:sz w:val="22"/>
          <w:szCs w:val="22"/>
        </w:rPr>
      </w:pPr>
      <w:r w:rsidRPr="0010035D">
        <w:rPr>
          <w:rFonts w:ascii="Arial" w:hAnsi="Arial" w:cs="Arial"/>
          <w:b/>
          <w:sz w:val="22"/>
          <w:szCs w:val="22"/>
        </w:rPr>
        <w:t>To</w:t>
      </w:r>
    </w:p>
    <w:p w14:paraId="347C5C58" w14:textId="0936B65F" w:rsidR="00E436F1" w:rsidRPr="0010035D" w:rsidRDefault="007F0014" w:rsidP="00E436F1">
      <w:pPr>
        <w:spacing w:line="360" w:lineRule="auto"/>
        <w:rPr>
          <w:rFonts w:ascii="Arial" w:hAnsi="Arial" w:cs="Arial"/>
          <w:sz w:val="22"/>
          <w:szCs w:val="22"/>
        </w:rPr>
      </w:pPr>
      <w:r>
        <w:rPr>
          <w:rFonts w:ascii="Arial" w:hAnsi="Arial" w:cs="Arial"/>
          <w:sz w:val="22"/>
          <w:szCs w:val="22"/>
        </w:rPr>
        <w:t>Ashley Hansen</w:t>
      </w:r>
      <w:r w:rsidR="00E436F1">
        <w:rPr>
          <w:rFonts w:ascii="Arial" w:hAnsi="Arial" w:cs="Arial"/>
          <w:sz w:val="22"/>
          <w:szCs w:val="22"/>
        </w:rPr>
        <w:t>, Municipal Building Surveyor, City of Whittlesea</w:t>
      </w:r>
    </w:p>
    <w:p w14:paraId="21EF7403" w14:textId="77777777" w:rsidR="00E436F1" w:rsidRPr="0010035D" w:rsidRDefault="00E436F1" w:rsidP="00E436F1">
      <w:pPr>
        <w:spacing w:line="360" w:lineRule="auto"/>
        <w:rPr>
          <w:rFonts w:ascii="Arial" w:hAnsi="Arial" w:cs="Arial"/>
          <w:b/>
          <w:sz w:val="22"/>
          <w:szCs w:val="22"/>
        </w:rPr>
      </w:pPr>
      <w:r w:rsidRPr="0010035D">
        <w:rPr>
          <w:rFonts w:ascii="Arial" w:hAnsi="Arial" w:cs="Arial"/>
          <w:b/>
          <w:sz w:val="22"/>
          <w:szCs w:val="22"/>
        </w:rPr>
        <w:t>From</w:t>
      </w:r>
      <w:r>
        <w:rPr>
          <w:rFonts w:ascii="Arial" w:hAnsi="Arial" w:cs="Arial"/>
          <w:b/>
          <w:sz w:val="22"/>
          <w:szCs w:val="22"/>
        </w:rPr>
        <w:t>:</w:t>
      </w:r>
    </w:p>
    <w:p w14:paraId="7A425AF9" w14:textId="77777777" w:rsidR="00E436F1" w:rsidRDefault="00E436F1" w:rsidP="00E436F1">
      <w:pPr>
        <w:tabs>
          <w:tab w:val="right" w:leader="dot" w:pos="6120"/>
          <w:tab w:val="left" w:leader="dot" w:pos="9356"/>
        </w:tabs>
        <w:spacing w:line="360" w:lineRule="auto"/>
        <w:rPr>
          <w:rFonts w:ascii="Arial" w:hAnsi="Arial" w:cs="Arial"/>
          <w:sz w:val="22"/>
          <w:szCs w:val="22"/>
        </w:rPr>
      </w:pPr>
      <w:r w:rsidRPr="0010035D">
        <w:rPr>
          <w:rFonts w:ascii="Arial" w:hAnsi="Arial" w:cs="Arial"/>
          <w:sz w:val="22"/>
          <w:szCs w:val="22"/>
        </w:rPr>
        <w:t>Owner or Agent:</w:t>
      </w:r>
      <w:r w:rsidRPr="0010035D">
        <w:rPr>
          <w:rFonts w:ascii="Arial" w:hAnsi="Arial" w:cs="Arial"/>
          <w:sz w:val="22"/>
          <w:szCs w:val="22"/>
        </w:rPr>
        <w:tab/>
        <w:t>Telephone:</w:t>
      </w:r>
      <w:r w:rsidRPr="0010035D">
        <w:rPr>
          <w:rFonts w:ascii="Arial" w:hAnsi="Arial" w:cs="Arial"/>
          <w:sz w:val="22"/>
          <w:szCs w:val="22"/>
        </w:rPr>
        <w:tab/>
      </w:r>
    </w:p>
    <w:p w14:paraId="5EA8F206" w14:textId="77777777" w:rsidR="00E436F1" w:rsidRPr="0010035D" w:rsidRDefault="00E436F1" w:rsidP="00E436F1">
      <w:pPr>
        <w:tabs>
          <w:tab w:val="right" w:leader="dot" w:pos="6120"/>
          <w:tab w:val="left" w:leader="dot" w:pos="9356"/>
        </w:tabs>
        <w:spacing w:line="360" w:lineRule="auto"/>
        <w:rPr>
          <w:rFonts w:ascii="Arial" w:hAnsi="Arial" w:cs="Arial"/>
          <w:sz w:val="22"/>
          <w:szCs w:val="22"/>
        </w:rPr>
      </w:pPr>
      <w:r>
        <w:rPr>
          <w:rFonts w:ascii="Arial" w:hAnsi="Arial" w:cs="Arial"/>
          <w:sz w:val="22"/>
          <w:szCs w:val="22"/>
        </w:rPr>
        <w:t>Address: …………………………………………………………………………………...</w:t>
      </w:r>
      <w:r>
        <w:rPr>
          <w:rFonts w:ascii="Arial" w:hAnsi="Arial" w:cs="Arial"/>
          <w:sz w:val="22"/>
          <w:szCs w:val="22"/>
        </w:rPr>
        <w:tab/>
      </w:r>
    </w:p>
    <w:p w14:paraId="1259BBDB" w14:textId="77777777" w:rsidR="00E436F1" w:rsidRPr="0010035D" w:rsidRDefault="00E436F1" w:rsidP="00E436F1">
      <w:pPr>
        <w:tabs>
          <w:tab w:val="right" w:leader="dot" w:pos="6120"/>
          <w:tab w:val="left" w:leader="dot" w:pos="9356"/>
        </w:tabs>
        <w:spacing w:line="360" w:lineRule="auto"/>
        <w:rPr>
          <w:rFonts w:ascii="Arial" w:hAnsi="Arial" w:cs="Arial"/>
          <w:sz w:val="22"/>
          <w:szCs w:val="22"/>
        </w:rPr>
      </w:pPr>
      <w:r w:rsidRPr="0010035D">
        <w:rPr>
          <w:rFonts w:ascii="Arial" w:hAnsi="Arial" w:cs="Arial"/>
          <w:sz w:val="22"/>
          <w:szCs w:val="22"/>
        </w:rPr>
        <w:t>Email Address………………………………………………………………………</w:t>
      </w:r>
      <w:r>
        <w:rPr>
          <w:rFonts w:ascii="Arial" w:hAnsi="Arial" w:cs="Arial"/>
          <w:sz w:val="22"/>
          <w:szCs w:val="22"/>
        </w:rPr>
        <w:t>……..</w:t>
      </w:r>
      <w:r>
        <w:rPr>
          <w:rFonts w:ascii="Arial" w:hAnsi="Arial" w:cs="Arial"/>
          <w:sz w:val="22"/>
          <w:szCs w:val="22"/>
        </w:rPr>
        <w:tab/>
      </w:r>
    </w:p>
    <w:p w14:paraId="178874B6" w14:textId="77777777" w:rsidR="00E436F1" w:rsidRDefault="00E436F1" w:rsidP="00E436F1">
      <w:pPr>
        <w:tabs>
          <w:tab w:val="left" w:leader="dot" w:pos="9356"/>
        </w:tabs>
        <w:spacing w:line="360" w:lineRule="auto"/>
        <w:rPr>
          <w:rFonts w:ascii="Arial" w:hAnsi="Arial" w:cs="Arial"/>
          <w:sz w:val="22"/>
          <w:szCs w:val="22"/>
        </w:rPr>
      </w:pPr>
    </w:p>
    <w:p w14:paraId="68F22DC6" w14:textId="77777777" w:rsidR="00E436F1" w:rsidRPr="0010035D" w:rsidRDefault="00E436F1" w:rsidP="00E436F1">
      <w:pPr>
        <w:tabs>
          <w:tab w:val="left" w:leader="dot" w:pos="9356"/>
        </w:tabs>
        <w:spacing w:line="360" w:lineRule="auto"/>
        <w:rPr>
          <w:rFonts w:ascii="Arial" w:hAnsi="Arial" w:cs="Arial"/>
          <w:sz w:val="22"/>
          <w:szCs w:val="22"/>
        </w:rPr>
      </w:pPr>
      <w:r w:rsidRPr="0010035D">
        <w:rPr>
          <w:rFonts w:ascii="Arial" w:hAnsi="Arial" w:cs="Arial"/>
          <w:sz w:val="22"/>
          <w:szCs w:val="22"/>
        </w:rPr>
        <w:t>I hereby ap</w:t>
      </w:r>
      <w:r>
        <w:rPr>
          <w:rFonts w:ascii="Arial" w:hAnsi="Arial" w:cs="Arial"/>
          <w:sz w:val="22"/>
          <w:szCs w:val="22"/>
        </w:rPr>
        <w:t>ply for authorisation to utilise a portion of Council assets for the purposes of installing Hoarding around a building site at the following address.</w:t>
      </w:r>
    </w:p>
    <w:p w14:paraId="2DD305F5" w14:textId="77777777" w:rsidR="00E436F1" w:rsidRPr="0010035D" w:rsidRDefault="00E436F1" w:rsidP="00E436F1">
      <w:pPr>
        <w:tabs>
          <w:tab w:val="left" w:leader="dot" w:pos="9356"/>
        </w:tabs>
        <w:spacing w:line="360" w:lineRule="auto"/>
        <w:rPr>
          <w:rFonts w:ascii="Arial" w:hAnsi="Arial" w:cs="Arial"/>
          <w:b/>
          <w:sz w:val="22"/>
          <w:szCs w:val="22"/>
        </w:rPr>
      </w:pPr>
      <w:r w:rsidRPr="0010035D">
        <w:rPr>
          <w:rFonts w:ascii="Arial" w:hAnsi="Arial" w:cs="Arial"/>
          <w:b/>
          <w:sz w:val="22"/>
          <w:szCs w:val="22"/>
        </w:rPr>
        <w:t>Property details</w:t>
      </w:r>
      <w:r>
        <w:rPr>
          <w:rFonts w:ascii="Arial" w:hAnsi="Arial" w:cs="Arial"/>
          <w:b/>
          <w:sz w:val="22"/>
          <w:szCs w:val="22"/>
        </w:rPr>
        <w:t>:</w:t>
      </w:r>
    </w:p>
    <w:p w14:paraId="1398599B" w14:textId="77777777" w:rsidR="00E436F1" w:rsidRPr="0010035D" w:rsidRDefault="00E436F1" w:rsidP="00E436F1">
      <w:pPr>
        <w:tabs>
          <w:tab w:val="left" w:leader="dot" w:pos="1440"/>
          <w:tab w:val="left" w:leader="dot" w:pos="5040"/>
          <w:tab w:val="left" w:leader="dot" w:pos="9356"/>
        </w:tabs>
        <w:spacing w:line="360" w:lineRule="auto"/>
        <w:rPr>
          <w:rFonts w:ascii="Arial" w:hAnsi="Arial" w:cs="Arial"/>
          <w:sz w:val="22"/>
          <w:szCs w:val="22"/>
        </w:rPr>
      </w:pPr>
      <w:r w:rsidRPr="0010035D">
        <w:rPr>
          <w:rFonts w:ascii="Arial" w:hAnsi="Arial" w:cs="Arial"/>
          <w:sz w:val="22"/>
          <w:szCs w:val="22"/>
        </w:rPr>
        <w:t>Number</w:t>
      </w:r>
      <w:r w:rsidRPr="0010035D">
        <w:rPr>
          <w:rFonts w:ascii="Arial" w:hAnsi="Arial" w:cs="Arial"/>
          <w:sz w:val="22"/>
          <w:szCs w:val="22"/>
        </w:rPr>
        <w:tab/>
      </w:r>
      <w:r>
        <w:rPr>
          <w:rFonts w:ascii="Arial" w:hAnsi="Arial" w:cs="Arial"/>
          <w:sz w:val="22"/>
          <w:szCs w:val="22"/>
        </w:rPr>
        <w:t>Street/R</w:t>
      </w:r>
      <w:r w:rsidRPr="0010035D">
        <w:rPr>
          <w:rFonts w:ascii="Arial" w:hAnsi="Arial" w:cs="Arial"/>
          <w:sz w:val="22"/>
          <w:szCs w:val="22"/>
        </w:rPr>
        <w:t>oad</w:t>
      </w:r>
      <w:r w:rsidRPr="0010035D">
        <w:rPr>
          <w:rFonts w:ascii="Arial" w:hAnsi="Arial" w:cs="Arial"/>
          <w:sz w:val="22"/>
          <w:szCs w:val="22"/>
        </w:rPr>
        <w:tab/>
      </w:r>
      <w:r>
        <w:rPr>
          <w:rFonts w:ascii="Arial" w:hAnsi="Arial" w:cs="Arial"/>
          <w:sz w:val="22"/>
          <w:szCs w:val="22"/>
        </w:rPr>
        <w:t>City/Suburb/T</w:t>
      </w:r>
      <w:r w:rsidRPr="0010035D">
        <w:rPr>
          <w:rFonts w:ascii="Arial" w:hAnsi="Arial" w:cs="Arial"/>
          <w:sz w:val="22"/>
          <w:szCs w:val="22"/>
        </w:rPr>
        <w:t xml:space="preserve">own </w:t>
      </w:r>
      <w:r w:rsidRPr="0010035D">
        <w:rPr>
          <w:rFonts w:ascii="Arial" w:hAnsi="Arial" w:cs="Arial"/>
          <w:sz w:val="22"/>
          <w:szCs w:val="22"/>
        </w:rPr>
        <w:tab/>
      </w:r>
    </w:p>
    <w:p w14:paraId="56B23B5E" w14:textId="77777777" w:rsidR="00E436F1" w:rsidRPr="0010035D" w:rsidRDefault="00E436F1" w:rsidP="00E436F1">
      <w:pPr>
        <w:tabs>
          <w:tab w:val="left" w:leader="dot" w:pos="1701"/>
          <w:tab w:val="left" w:leader="dot" w:pos="3969"/>
          <w:tab w:val="left" w:leader="dot" w:pos="6237"/>
          <w:tab w:val="left" w:leader="dot" w:pos="9356"/>
        </w:tabs>
        <w:spacing w:line="360" w:lineRule="auto"/>
        <w:rPr>
          <w:rFonts w:ascii="Arial" w:hAnsi="Arial" w:cs="Arial"/>
          <w:sz w:val="22"/>
          <w:szCs w:val="22"/>
        </w:rPr>
      </w:pPr>
      <w:r w:rsidRPr="0010035D">
        <w:rPr>
          <w:rFonts w:ascii="Arial" w:hAnsi="Arial" w:cs="Arial"/>
          <w:sz w:val="22"/>
          <w:szCs w:val="22"/>
        </w:rPr>
        <w:t>Lot/s</w:t>
      </w:r>
      <w:r w:rsidRPr="0010035D">
        <w:rPr>
          <w:rFonts w:ascii="Arial" w:hAnsi="Arial" w:cs="Arial"/>
          <w:sz w:val="22"/>
          <w:szCs w:val="22"/>
        </w:rPr>
        <w:tab/>
      </w:r>
      <w:r>
        <w:rPr>
          <w:rFonts w:ascii="Arial" w:hAnsi="Arial" w:cs="Arial"/>
          <w:sz w:val="22"/>
          <w:szCs w:val="22"/>
        </w:rPr>
        <w:t>…………………………………………………</w:t>
      </w:r>
      <w:r w:rsidRPr="0010035D">
        <w:rPr>
          <w:rFonts w:ascii="Arial" w:hAnsi="Arial" w:cs="Arial"/>
          <w:sz w:val="22"/>
          <w:szCs w:val="22"/>
        </w:rPr>
        <w:t xml:space="preserve"> LP/PS</w:t>
      </w:r>
      <w:r w:rsidRPr="0010035D">
        <w:rPr>
          <w:rFonts w:ascii="Arial" w:hAnsi="Arial" w:cs="Arial"/>
          <w:sz w:val="22"/>
          <w:szCs w:val="22"/>
        </w:rPr>
        <w:tab/>
      </w:r>
    </w:p>
    <w:p w14:paraId="0E9C577F" w14:textId="77777777" w:rsidR="00E436F1" w:rsidRPr="0010035D" w:rsidRDefault="00E436F1" w:rsidP="00E436F1">
      <w:pPr>
        <w:tabs>
          <w:tab w:val="left" w:leader="dot" w:pos="9356"/>
        </w:tabs>
        <w:spacing w:line="360" w:lineRule="auto"/>
        <w:rPr>
          <w:rFonts w:ascii="Arial" w:hAnsi="Arial" w:cs="Arial"/>
          <w:sz w:val="22"/>
          <w:szCs w:val="22"/>
        </w:rPr>
      </w:pPr>
      <w:r w:rsidRPr="0010035D">
        <w:rPr>
          <w:rFonts w:ascii="Arial" w:hAnsi="Arial" w:cs="Arial"/>
          <w:sz w:val="22"/>
          <w:szCs w:val="22"/>
        </w:rPr>
        <w:t>Municipal District</w:t>
      </w:r>
      <w:r w:rsidRPr="0010035D">
        <w:rPr>
          <w:rFonts w:ascii="Arial" w:hAnsi="Arial" w:cs="Arial"/>
          <w:sz w:val="22"/>
          <w:szCs w:val="22"/>
        </w:rPr>
        <w:tab/>
      </w:r>
    </w:p>
    <w:p w14:paraId="1ED56E84" w14:textId="77777777" w:rsidR="00E436F1" w:rsidRDefault="00E436F1" w:rsidP="00E436F1">
      <w:pPr>
        <w:tabs>
          <w:tab w:val="left" w:leader="underscore" w:pos="8280"/>
          <w:tab w:val="left" w:leader="dot" w:pos="9356"/>
        </w:tabs>
        <w:spacing w:line="360" w:lineRule="auto"/>
        <w:rPr>
          <w:rFonts w:ascii="Arial" w:hAnsi="Arial" w:cs="Arial"/>
          <w:b/>
          <w:sz w:val="22"/>
          <w:szCs w:val="22"/>
        </w:rPr>
      </w:pPr>
    </w:p>
    <w:p w14:paraId="7CFD8D73" w14:textId="77777777" w:rsidR="00E436F1" w:rsidRDefault="00E436F1" w:rsidP="00E436F1">
      <w:pPr>
        <w:tabs>
          <w:tab w:val="left" w:leader="underscore" w:pos="8280"/>
          <w:tab w:val="left" w:leader="dot" w:pos="9356"/>
        </w:tabs>
        <w:spacing w:line="360" w:lineRule="auto"/>
        <w:rPr>
          <w:rFonts w:ascii="Arial" w:hAnsi="Arial" w:cs="Arial"/>
          <w:b/>
          <w:sz w:val="22"/>
          <w:szCs w:val="22"/>
        </w:rPr>
      </w:pPr>
      <w:r>
        <w:rPr>
          <w:rFonts w:ascii="Arial" w:hAnsi="Arial" w:cs="Arial"/>
          <w:b/>
          <w:sz w:val="22"/>
          <w:szCs w:val="22"/>
        </w:rPr>
        <w:t xml:space="preserve">Start </w:t>
      </w:r>
      <w:proofErr w:type="gramStart"/>
      <w:r>
        <w:rPr>
          <w:rFonts w:ascii="Arial" w:hAnsi="Arial" w:cs="Arial"/>
          <w:b/>
          <w:sz w:val="22"/>
          <w:szCs w:val="22"/>
        </w:rPr>
        <w:t>Date:…</w:t>
      </w:r>
      <w:proofErr w:type="gramEnd"/>
      <w:r>
        <w:rPr>
          <w:rFonts w:ascii="Arial" w:hAnsi="Arial" w:cs="Arial"/>
          <w:b/>
          <w:sz w:val="22"/>
          <w:szCs w:val="22"/>
        </w:rPr>
        <w:t>……………………………………………</w:t>
      </w:r>
    </w:p>
    <w:p w14:paraId="26286A44" w14:textId="77777777" w:rsidR="00E436F1" w:rsidRDefault="00E436F1" w:rsidP="00E436F1">
      <w:pPr>
        <w:tabs>
          <w:tab w:val="left" w:leader="underscore" w:pos="8280"/>
          <w:tab w:val="left" w:leader="dot" w:pos="9356"/>
        </w:tabs>
        <w:spacing w:line="360" w:lineRule="auto"/>
        <w:rPr>
          <w:rFonts w:ascii="Arial" w:hAnsi="Arial" w:cs="Arial"/>
          <w:b/>
          <w:sz w:val="22"/>
          <w:szCs w:val="22"/>
        </w:rPr>
      </w:pPr>
      <w:r>
        <w:rPr>
          <w:rFonts w:ascii="Arial" w:hAnsi="Arial" w:cs="Arial"/>
          <w:b/>
          <w:sz w:val="22"/>
          <w:szCs w:val="22"/>
        </w:rPr>
        <w:t xml:space="preserve">Finish </w:t>
      </w:r>
      <w:proofErr w:type="gramStart"/>
      <w:r>
        <w:rPr>
          <w:rFonts w:ascii="Arial" w:hAnsi="Arial" w:cs="Arial"/>
          <w:b/>
          <w:sz w:val="22"/>
          <w:szCs w:val="22"/>
        </w:rPr>
        <w:t>Date:…</w:t>
      </w:r>
      <w:proofErr w:type="gramEnd"/>
      <w:r>
        <w:rPr>
          <w:rFonts w:ascii="Arial" w:hAnsi="Arial" w:cs="Arial"/>
          <w:b/>
          <w:sz w:val="22"/>
          <w:szCs w:val="22"/>
        </w:rPr>
        <w:t>………………………………………….</w:t>
      </w:r>
    </w:p>
    <w:p w14:paraId="77818559" w14:textId="77777777" w:rsidR="00E436F1" w:rsidRDefault="00E436F1" w:rsidP="00E436F1">
      <w:pPr>
        <w:tabs>
          <w:tab w:val="left" w:leader="underscore" w:pos="8280"/>
          <w:tab w:val="left" w:leader="dot" w:pos="9356"/>
        </w:tabs>
        <w:spacing w:line="360" w:lineRule="auto"/>
        <w:rPr>
          <w:rFonts w:ascii="Arial" w:hAnsi="Arial" w:cs="Arial"/>
          <w:b/>
          <w:sz w:val="22"/>
          <w:szCs w:val="22"/>
        </w:rPr>
      </w:pPr>
    </w:p>
    <w:p w14:paraId="3EE58E95" w14:textId="77777777" w:rsidR="00E436F1" w:rsidRDefault="00E436F1" w:rsidP="00E436F1">
      <w:pPr>
        <w:tabs>
          <w:tab w:val="left" w:leader="dot" w:pos="5940"/>
          <w:tab w:val="left" w:leader="dot" w:pos="9356"/>
        </w:tabs>
        <w:spacing w:line="360" w:lineRule="auto"/>
        <w:rPr>
          <w:rFonts w:ascii="Arial" w:hAnsi="Arial" w:cs="Arial"/>
          <w:sz w:val="22"/>
          <w:szCs w:val="22"/>
        </w:rPr>
      </w:pPr>
      <w:r w:rsidRPr="0010035D">
        <w:rPr>
          <w:rFonts w:ascii="Arial" w:hAnsi="Arial" w:cs="Arial"/>
          <w:b/>
          <w:sz w:val="22"/>
          <w:szCs w:val="22"/>
        </w:rPr>
        <w:t>Signature of owner or agent</w:t>
      </w:r>
      <w:r w:rsidRPr="0010035D">
        <w:rPr>
          <w:rFonts w:ascii="Arial" w:hAnsi="Arial" w:cs="Arial"/>
          <w:b/>
          <w:sz w:val="22"/>
          <w:szCs w:val="22"/>
        </w:rPr>
        <w:tab/>
        <w:t>Date</w:t>
      </w:r>
      <w:r w:rsidRPr="0010035D">
        <w:rPr>
          <w:rFonts w:ascii="Arial" w:hAnsi="Arial" w:cs="Arial"/>
          <w:b/>
          <w:sz w:val="22"/>
          <w:szCs w:val="22"/>
        </w:rPr>
        <w:tab/>
      </w:r>
    </w:p>
    <w:p w14:paraId="079BCFA9" w14:textId="77777777" w:rsidR="00E436F1" w:rsidRDefault="00E436F1" w:rsidP="00E436F1">
      <w:pPr>
        <w:tabs>
          <w:tab w:val="left" w:leader="dot" w:pos="5940"/>
          <w:tab w:val="left" w:leader="dot" w:pos="7938"/>
        </w:tabs>
        <w:spacing w:line="360" w:lineRule="auto"/>
        <w:rPr>
          <w:rFonts w:ascii="Arial" w:hAnsi="Arial" w:cs="Arial"/>
          <w:sz w:val="22"/>
          <w:szCs w:val="22"/>
        </w:rPr>
      </w:pPr>
    </w:p>
    <w:tbl>
      <w:tblPr>
        <w:tblW w:w="8974" w:type="dxa"/>
        <w:tblInd w:w="108" w:type="dxa"/>
        <w:tblLook w:val="04A0" w:firstRow="1" w:lastRow="0" w:firstColumn="1" w:lastColumn="0" w:noHBand="0" w:noVBand="1"/>
      </w:tblPr>
      <w:tblGrid>
        <w:gridCol w:w="8505"/>
        <w:gridCol w:w="469"/>
      </w:tblGrid>
      <w:tr w:rsidR="00E436F1" w:rsidRPr="004832C0" w14:paraId="553AAF26" w14:textId="77777777" w:rsidTr="003C2560">
        <w:trPr>
          <w:trHeight w:val="535"/>
        </w:trPr>
        <w:tc>
          <w:tcPr>
            <w:tcW w:w="0" w:type="auto"/>
            <w:hideMark/>
          </w:tcPr>
          <w:p w14:paraId="7F7A3E96" w14:textId="77777777" w:rsidR="00E436F1" w:rsidRPr="004832C0" w:rsidRDefault="00E436F1" w:rsidP="00B96E54">
            <w:pPr>
              <w:spacing w:before="120" w:after="120"/>
              <w:jc w:val="center"/>
              <w:rPr>
                <w:rFonts w:ascii="Arial" w:hAnsi="Arial" w:cs="Arial"/>
                <w:sz w:val="22"/>
                <w:szCs w:val="22"/>
              </w:rPr>
            </w:pPr>
            <w:r>
              <w:rPr>
                <w:rFonts w:ascii="Arial" w:hAnsi="Arial" w:cs="Arial"/>
                <w:sz w:val="22"/>
                <w:szCs w:val="22"/>
              </w:rPr>
              <w:br w:type="page"/>
            </w:r>
            <w:r>
              <w:rPr>
                <w:rFonts w:ascii="Arial" w:hAnsi="Arial" w:cs="Arial"/>
                <w:b/>
                <w:sz w:val="22"/>
                <w:szCs w:val="22"/>
              </w:rPr>
              <w:br w:type="page"/>
            </w:r>
            <w:r w:rsidRPr="004832C0">
              <w:rPr>
                <w:rFonts w:ascii="Arial" w:hAnsi="Arial" w:cs="Arial"/>
                <w:sz w:val="22"/>
                <w:szCs w:val="22"/>
              </w:rPr>
              <w:br w:type="page"/>
            </w:r>
            <w:r w:rsidRPr="004832C0">
              <w:rPr>
                <w:rFonts w:ascii="Arial" w:hAnsi="Arial" w:cs="Arial"/>
                <w:sz w:val="22"/>
                <w:szCs w:val="22"/>
              </w:rPr>
              <w:br w:type="page"/>
            </w:r>
            <w:r w:rsidRPr="004832C0">
              <w:rPr>
                <w:rFonts w:ascii="Arial" w:hAnsi="Arial" w:cs="Arial"/>
                <w:b/>
                <w:sz w:val="22"/>
                <w:szCs w:val="22"/>
              </w:rPr>
              <w:br w:type="page"/>
              <w:t>APPLICATION CHECKLIST</w:t>
            </w:r>
          </w:p>
        </w:tc>
        <w:tc>
          <w:tcPr>
            <w:tcW w:w="469" w:type="dxa"/>
            <w:vAlign w:val="center"/>
          </w:tcPr>
          <w:p w14:paraId="0FC0098A" w14:textId="77777777" w:rsidR="00E436F1" w:rsidRPr="004832C0" w:rsidRDefault="00E436F1" w:rsidP="00B96E54">
            <w:pPr>
              <w:jc w:val="center"/>
              <w:rPr>
                <w:rFonts w:ascii="Arial" w:hAnsi="Arial" w:cs="Arial"/>
                <w:b/>
                <w:sz w:val="22"/>
                <w:szCs w:val="22"/>
              </w:rPr>
            </w:pPr>
          </w:p>
        </w:tc>
      </w:tr>
      <w:tr w:rsidR="00E436F1" w:rsidRPr="004832C0" w14:paraId="6D0C13C3" w14:textId="77777777" w:rsidTr="003C2560">
        <w:trPr>
          <w:trHeight w:val="547"/>
        </w:trPr>
        <w:tc>
          <w:tcPr>
            <w:tcW w:w="0" w:type="auto"/>
            <w:vAlign w:val="center"/>
            <w:hideMark/>
          </w:tcPr>
          <w:p w14:paraId="475E319A" w14:textId="77777777" w:rsidR="00E436F1" w:rsidRPr="004832C0" w:rsidRDefault="00E436F1" w:rsidP="00B96E54">
            <w:pPr>
              <w:rPr>
                <w:rFonts w:ascii="Arial" w:hAnsi="Arial" w:cs="Arial"/>
                <w:sz w:val="22"/>
                <w:szCs w:val="22"/>
              </w:rPr>
            </w:pPr>
            <w:r w:rsidRPr="004832C0">
              <w:rPr>
                <w:rFonts w:ascii="Arial" w:hAnsi="Arial" w:cs="Arial"/>
                <w:sz w:val="22"/>
                <w:szCs w:val="22"/>
              </w:rPr>
              <w:t>Completed application form (including this page) with the attached documents.</w:t>
            </w:r>
          </w:p>
        </w:tc>
        <w:bookmarkStart w:id="0" w:name="AppForm_Gen"/>
        <w:tc>
          <w:tcPr>
            <w:tcW w:w="469" w:type="dxa"/>
            <w:vAlign w:val="center"/>
            <w:hideMark/>
          </w:tcPr>
          <w:p w14:paraId="03A1B0E6" w14:textId="77777777" w:rsidR="00E436F1" w:rsidRPr="004832C0" w:rsidRDefault="00E436F1" w:rsidP="00B96E54">
            <w:pPr>
              <w:jc w:val="center"/>
              <w:rPr>
                <w:rFonts w:ascii="Arial" w:hAnsi="Arial" w:cs="Arial"/>
                <w:sz w:val="22"/>
                <w:szCs w:val="22"/>
              </w:rPr>
            </w:pPr>
            <w:r w:rsidRPr="004832C0">
              <w:rPr>
                <w:rFonts w:ascii="Arial" w:hAnsi="Arial" w:cs="Arial"/>
                <w:sz w:val="22"/>
                <w:szCs w:val="22"/>
              </w:rPr>
              <w:fldChar w:fldCharType="begin">
                <w:ffData>
                  <w:name w:val="AppForm_Gen"/>
                  <w:enabled/>
                  <w:calcOnExit w:val="0"/>
                  <w:checkBox>
                    <w:sizeAuto/>
                    <w:default w:val="0"/>
                  </w:checkBox>
                </w:ffData>
              </w:fldChar>
            </w:r>
            <w:r w:rsidRPr="004832C0">
              <w:rPr>
                <w:rFonts w:ascii="Arial" w:hAnsi="Arial" w:cs="Arial"/>
                <w:sz w:val="22"/>
                <w:szCs w:val="22"/>
              </w:rPr>
              <w:instrText xml:space="preserve"> FORMCHECKBOX </w:instrText>
            </w:r>
            <w:r w:rsidR="00AC7E9F">
              <w:rPr>
                <w:rFonts w:ascii="Arial" w:hAnsi="Arial" w:cs="Arial"/>
                <w:sz w:val="22"/>
                <w:szCs w:val="22"/>
              </w:rPr>
            </w:r>
            <w:r w:rsidR="00AC7E9F">
              <w:rPr>
                <w:rFonts w:ascii="Arial" w:hAnsi="Arial" w:cs="Arial"/>
                <w:sz w:val="22"/>
                <w:szCs w:val="22"/>
              </w:rPr>
              <w:fldChar w:fldCharType="separate"/>
            </w:r>
            <w:r w:rsidRPr="004832C0">
              <w:rPr>
                <w:rFonts w:ascii="Arial" w:hAnsi="Arial" w:cs="Arial"/>
                <w:sz w:val="22"/>
                <w:szCs w:val="22"/>
              </w:rPr>
              <w:fldChar w:fldCharType="end"/>
            </w:r>
            <w:bookmarkEnd w:id="0"/>
          </w:p>
        </w:tc>
      </w:tr>
      <w:tr w:rsidR="00E436F1" w:rsidRPr="004832C0" w14:paraId="54387EF5" w14:textId="77777777" w:rsidTr="003C2560">
        <w:trPr>
          <w:trHeight w:val="580"/>
        </w:trPr>
        <w:tc>
          <w:tcPr>
            <w:tcW w:w="0" w:type="auto"/>
            <w:vAlign w:val="center"/>
            <w:hideMark/>
          </w:tcPr>
          <w:p w14:paraId="035F0020" w14:textId="603DF842" w:rsidR="00E436F1" w:rsidRPr="004832C0" w:rsidRDefault="00E436F1" w:rsidP="00B96E54">
            <w:pPr>
              <w:rPr>
                <w:rFonts w:ascii="Arial" w:hAnsi="Arial" w:cs="Arial"/>
                <w:sz w:val="22"/>
                <w:szCs w:val="22"/>
              </w:rPr>
            </w:pPr>
            <w:r w:rsidRPr="004832C0">
              <w:rPr>
                <w:rFonts w:ascii="Arial" w:hAnsi="Arial" w:cs="Arial"/>
                <w:sz w:val="22"/>
                <w:szCs w:val="22"/>
              </w:rPr>
              <w:t>Copy of contractor’s public liability insurance $</w:t>
            </w:r>
            <w:r w:rsidR="007F0014">
              <w:rPr>
                <w:rFonts w:ascii="Arial" w:hAnsi="Arial" w:cs="Arial"/>
                <w:sz w:val="22"/>
                <w:szCs w:val="22"/>
              </w:rPr>
              <w:t>2</w:t>
            </w:r>
            <w:r w:rsidRPr="004832C0">
              <w:rPr>
                <w:rFonts w:ascii="Arial" w:hAnsi="Arial" w:cs="Arial"/>
                <w:sz w:val="22"/>
                <w:szCs w:val="22"/>
              </w:rPr>
              <w:t>0 million minimum.</w:t>
            </w:r>
          </w:p>
        </w:tc>
        <w:tc>
          <w:tcPr>
            <w:tcW w:w="469" w:type="dxa"/>
            <w:vAlign w:val="center"/>
            <w:hideMark/>
          </w:tcPr>
          <w:p w14:paraId="6E948ED5" w14:textId="77777777" w:rsidR="00E436F1" w:rsidRPr="004832C0" w:rsidRDefault="00E436F1" w:rsidP="00B96E54">
            <w:pPr>
              <w:jc w:val="center"/>
              <w:rPr>
                <w:rFonts w:ascii="Arial" w:hAnsi="Arial" w:cs="Arial"/>
                <w:sz w:val="22"/>
                <w:szCs w:val="22"/>
              </w:rPr>
            </w:pPr>
            <w:r w:rsidRPr="004832C0">
              <w:rPr>
                <w:rFonts w:ascii="Arial" w:hAnsi="Arial" w:cs="Arial"/>
                <w:sz w:val="22"/>
                <w:szCs w:val="22"/>
              </w:rPr>
              <w:fldChar w:fldCharType="begin">
                <w:ffData>
                  <w:name w:val="AppTMP"/>
                  <w:enabled/>
                  <w:calcOnExit w:val="0"/>
                  <w:checkBox>
                    <w:sizeAuto/>
                    <w:default w:val="0"/>
                  </w:checkBox>
                </w:ffData>
              </w:fldChar>
            </w:r>
            <w:r w:rsidRPr="004832C0">
              <w:rPr>
                <w:rFonts w:ascii="Arial" w:hAnsi="Arial" w:cs="Arial"/>
                <w:sz w:val="22"/>
                <w:szCs w:val="22"/>
              </w:rPr>
              <w:instrText xml:space="preserve"> FORMCHECKBOX </w:instrText>
            </w:r>
            <w:r w:rsidR="00AC7E9F">
              <w:rPr>
                <w:rFonts w:ascii="Arial" w:hAnsi="Arial" w:cs="Arial"/>
                <w:sz w:val="22"/>
                <w:szCs w:val="22"/>
              </w:rPr>
            </w:r>
            <w:r w:rsidR="00AC7E9F">
              <w:rPr>
                <w:rFonts w:ascii="Arial" w:hAnsi="Arial" w:cs="Arial"/>
                <w:sz w:val="22"/>
                <w:szCs w:val="22"/>
              </w:rPr>
              <w:fldChar w:fldCharType="separate"/>
            </w:r>
            <w:r w:rsidRPr="004832C0">
              <w:rPr>
                <w:rFonts w:ascii="Arial" w:hAnsi="Arial" w:cs="Arial"/>
                <w:sz w:val="22"/>
                <w:szCs w:val="22"/>
              </w:rPr>
              <w:fldChar w:fldCharType="end"/>
            </w:r>
          </w:p>
        </w:tc>
      </w:tr>
      <w:tr w:rsidR="00E436F1" w:rsidRPr="004832C0" w14:paraId="2BBB9A6E" w14:textId="77777777" w:rsidTr="003C2560">
        <w:trPr>
          <w:trHeight w:val="672"/>
        </w:trPr>
        <w:tc>
          <w:tcPr>
            <w:tcW w:w="0" w:type="auto"/>
            <w:vAlign w:val="center"/>
            <w:hideMark/>
          </w:tcPr>
          <w:p w14:paraId="166B6754" w14:textId="77777777" w:rsidR="00E436F1" w:rsidRPr="004832C0" w:rsidRDefault="00E436F1" w:rsidP="00B96E54">
            <w:pPr>
              <w:rPr>
                <w:rFonts w:ascii="Arial" w:hAnsi="Arial" w:cs="Arial"/>
                <w:sz w:val="22"/>
                <w:szCs w:val="22"/>
              </w:rPr>
            </w:pPr>
            <w:r w:rsidRPr="004832C0">
              <w:rPr>
                <w:rFonts w:ascii="Arial" w:hAnsi="Arial" w:cs="Arial"/>
                <w:sz w:val="22"/>
                <w:szCs w:val="22"/>
              </w:rPr>
              <w:t>Pedestrian access / traffic management plan(s) for the proposed works.</w:t>
            </w:r>
          </w:p>
          <w:p w14:paraId="3167D1B1" w14:textId="77777777" w:rsidR="00E436F1" w:rsidRPr="004832C0" w:rsidRDefault="00E436F1" w:rsidP="00B96E54">
            <w:pPr>
              <w:rPr>
                <w:rFonts w:ascii="Arial" w:hAnsi="Arial" w:cs="Arial"/>
                <w:sz w:val="22"/>
                <w:szCs w:val="22"/>
              </w:rPr>
            </w:pPr>
            <w:r w:rsidRPr="004832C0">
              <w:rPr>
                <w:rFonts w:ascii="Arial" w:hAnsi="Arial" w:cs="Arial"/>
                <w:sz w:val="22"/>
                <w:szCs w:val="22"/>
              </w:rPr>
              <w:t>Note: These may require external agencies approval – refer to list below.</w:t>
            </w:r>
          </w:p>
        </w:tc>
        <w:bookmarkStart w:id="1" w:name="AppTMP"/>
        <w:tc>
          <w:tcPr>
            <w:tcW w:w="469" w:type="dxa"/>
            <w:vAlign w:val="center"/>
            <w:hideMark/>
          </w:tcPr>
          <w:p w14:paraId="76E43469" w14:textId="77777777" w:rsidR="00E436F1" w:rsidRPr="004832C0" w:rsidRDefault="00E436F1" w:rsidP="00B96E54">
            <w:pPr>
              <w:jc w:val="center"/>
              <w:rPr>
                <w:rFonts w:ascii="Arial" w:hAnsi="Arial" w:cs="Arial"/>
                <w:sz w:val="22"/>
                <w:szCs w:val="22"/>
              </w:rPr>
            </w:pPr>
            <w:r w:rsidRPr="004832C0">
              <w:rPr>
                <w:rFonts w:ascii="Arial" w:hAnsi="Arial" w:cs="Arial"/>
                <w:sz w:val="22"/>
                <w:szCs w:val="22"/>
              </w:rPr>
              <w:fldChar w:fldCharType="begin">
                <w:ffData>
                  <w:name w:val="AppTMP"/>
                  <w:enabled/>
                  <w:calcOnExit w:val="0"/>
                  <w:checkBox>
                    <w:sizeAuto/>
                    <w:default w:val="0"/>
                  </w:checkBox>
                </w:ffData>
              </w:fldChar>
            </w:r>
            <w:r w:rsidRPr="004832C0">
              <w:rPr>
                <w:rFonts w:ascii="Arial" w:hAnsi="Arial" w:cs="Arial"/>
                <w:sz w:val="22"/>
                <w:szCs w:val="22"/>
              </w:rPr>
              <w:instrText xml:space="preserve"> FORMCHECKBOX </w:instrText>
            </w:r>
            <w:r w:rsidR="00AC7E9F">
              <w:rPr>
                <w:rFonts w:ascii="Arial" w:hAnsi="Arial" w:cs="Arial"/>
                <w:sz w:val="22"/>
                <w:szCs w:val="22"/>
              </w:rPr>
            </w:r>
            <w:r w:rsidR="00AC7E9F">
              <w:rPr>
                <w:rFonts w:ascii="Arial" w:hAnsi="Arial" w:cs="Arial"/>
                <w:sz w:val="22"/>
                <w:szCs w:val="22"/>
              </w:rPr>
              <w:fldChar w:fldCharType="separate"/>
            </w:r>
            <w:r w:rsidRPr="004832C0">
              <w:rPr>
                <w:rFonts w:ascii="Arial" w:hAnsi="Arial" w:cs="Arial"/>
                <w:sz w:val="22"/>
                <w:szCs w:val="22"/>
              </w:rPr>
              <w:fldChar w:fldCharType="end"/>
            </w:r>
            <w:bookmarkEnd w:id="1"/>
          </w:p>
        </w:tc>
      </w:tr>
      <w:tr w:rsidR="00E436F1" w:rsidRPr="004832C0" w14:paraId="16EB2553" w14:textId="77777777" w:rsidTr="00B96E54">
        <w:trPr>
          <w:trHeight w:val="660"/>
        </w:trPr>
        <w:tc>
          <w:tcPr>
            <w:tcW w:w="8505" w:type="dxa"/>
            <w:vAlign w:val="center"/>
            <w:hideMark/>
          </w:tcPr>
          <w:p w14:paraId="57203238" w14:textId="77777777" w:rsidR="00E436F1" w:rsidRPr="004832C0" w:rsidRDefault="00E436F1" w:rsidP="00B96E54">
            <w:pPr>
              <w:rPr>
                <w:rFonts w:ascii="Arial" w:hAnsi="Arial" w:cs="Arial"/>
                <w:sz w:val="22"/>
                <w:szCs w:val="22"/>
              </w:rPr>
            </w:pPr>
            <w:r w:rsidRPr="004832C0">
              <w:rPr>
                <w:rFonts w:ascii="Arial" w:hAnsi="Arial" w:cs="Arial"/>
                <w:sz w:val="22"/>
                <w:szCs w:val="22"/>
              </w:rPr>
              <w:t>Copy of courtesy letter for any full road closures and or approved detour routes as indicated on your traffic management plan.</w:t>
            </w:r>
          </w:p>
        </w:tc>
        <w:tc>
          <w:tcPr>
            <w:tcW w:w="0" w:type="auto"/>
            <w:vAlign w:val="center"/>
            <w:hideMark/>
          </w:tcPr>
          <w:p w14:paraId="09337A65" w14:textId="77777777" w:rsidR="00E436F1" w:rsidRPr="004832C0" w:rsidRDefault="00E436F1" w:rsidP="00B96E54">
            <w:pPr>
              <w:jc w:val="center"/>
              <w:rPr>
                <w:rFonts w:ascii="Arial" w:hAnsi="Arial" w:cs="Arial"/>
                <w:sz w:val="22"/>
                <w:szCs w:val="22"/>
              </w:rPr>
            </w:pPr>
            <w:r>
              <w:rPr>
                <w:rFonts w:ascii="Arial" w:hAnsi="Arial" w:cs="Arial"/>
                <w:sz w:val="22"/>
                <w:szCs w:val="22"/>
              </w:rPr>
              <w:fldChar w:fldCharType="begin">
                <w:ffData>
                  <w:name w:val="AppPubLiab"/>
                  <w:enabled/>
                  <w:calcOnExit w:val="0"/>
                  <w:checkBox>
                    <w:sizeAuto/>
                    <w:default w:val="0"/>
                  </w:checkBox>
                </w:ffData>
              </w:fldChar>
            </w:r>
            <w:bookmarkStart w:id="2" w:name="AppPubLiab"/>
            <w:r>
              <w:rPr>
                <w:rFonts w:ascii="Arial" w:hAnsi="Arial" w:cs="Arial"/>
                <w:sz w:val="22"/>
                <w:szCs w:val="22"/>
              </w:rPr>
              <w:instrText xml:space="preserve"> FORMCHECKBOX </w:instrText>
            </w:r>
            <w:r w:rsidR="00AC7E9F">
              <w:rPr>
                <w:rFonts w:ascii="Arial" w:hAnsi="Arial" w:cs="Arial"/>
                <w:sz w:val="22"/>
                <w:szCs w:val="22"/>
              </w:rPr>
            </w:r>
            <w:r w:rsidR="00AC7E9F">
              <w:rPr>
                <w:rFonts w:ascii="Arial" w:hAnsi="Arial" w:cs="Arial"/>
                <w:sz w:val="22"/>
                <w:szCs w:val="22"/>
              </w:rPr>
              <w:fldChar w:fldCharType="separate"/>
            </w:r>
            <w:r>
              <w:rPr>
                <w:rFonts w:ascii="Arial" w:hAnsi="Arial" w:cs="Arial"/>
                <w:sz w:val="22"/>
                <w:szCs w:val="22"/>
              </w:rPr>
              <w:fldChar w:fldCharType="end"/>
            </w:r>
            <w:bookmarkEnd w:id="2"/>
          </w:p>
        </w:tc>
      </w:tr>
    </w:tbl>
    <w:p w14:paraId="56039035" w14:textId="77777777" w:rsidR="00E436F1" w:rsidRDefault="00E436F1" w:rsidP="00E436F1">
      <w:pPr>
        <w:sectPr w:rsidR="00E436F1" w:rsidSect="006D6113">
          <w:headerReference w:type="first" r:id="rId11"/>
          <w:pgSz w:w="11907" w:h="16840" w:code="9"/>
          <w:pgMar w:top="2041" w:right="1247" w:bottom="851" w:left="1247" w:header="720" w:footer="1134" w:gutter="0"/>
          <w:cols w:space="720"/>
          <w:titlePg/>
          <w:docGrid w:linePitch="299"/>
        </w:sectPr>
      </w:pPr>
    </w:p>
    <w:tbl>
      <w:tblPr>
        <w:tblW w:w="0" w:type="auto"/>
        <w:tblInd w:w="108" w:type="dxa"/>
        <w:tblLook w:val="04A0" w:firstRow="1" w:lastRow="0" w:firstColumn="1" w:lastColumn="0" w:noHBand="0" w:noVBand="1"/>
      </w:tblPr>
      <w:tblGrid>
        <w:gridCol w:w="8836"/>
        <w:gridCol w:w="469"/>
      </w:tblGrid>
      <w:tr w:rsidR="00E436F1" w:rsidRPr="004832C0" w14:paraId="3F205F3E" w14:textId="77777777" w:rsidTr="00B96E54">
        <w:trPr>
          <w:trHeight w:val="2523"/>
        </w:trPr>
        <w:tc>
          <w:tcPr>
            <w:tcW w:w="0" w:type="auto"/>
            <w:vAlign w:val="center"/>
            <w:hideMark/>
          </w:tcPr>
          <w:p w14:paraId="61C01DCA" w14:textId="77777777" w:rsidR="00E436F1" w:rsidRPr="004832C0" w:rsidRDefault="00E436F1" w:rsidP="00B96E54">
            <w:pPr>
              <w:rPr>
                <w:rFonts w:ascii="Arial" w:hAnsi="Arial" w:cs="Arial"/>
                <w:sz w:val="22"/>
                <w:szCs w:val="22"/>
              </w:rPr>
            </w:pPr>
            <w:r w:rsidRPr="004832C0">
              <w:rPr>
                <w:rFonts w:ascii="Arial" w:hAnsi="Arial" w:cs="Arial"/>
                <w:sz w:val="22"/>
                <w:szCs w:val="22"/>
              </w:rPr>
              <w:t>One fully dimensioned (metric scaled) site plan showing:-</w:t>
            </w:r>
          </w:p>
          <w:p w14:paraId="2243B4BD" w14:textId="77777777" w:rsidR="00E436F1" w:rsidRPr="004832C0" w:rsidRDefault="00E436F1" w:rsidP="00E436F1">
            <w:pPr>
              <w:numPr>
                <w:ilvl w:val="0"/>
                <w:numId w:val="2"/>
              </w:numPr>
              <w:tabs>
                <w:tab w:val="num" w:pos="34"/>
              </w:tabs>
              <w:spacing w:after="40"/>
              <w:ind w:left="714" w:hanging="357"/>
              <w:rPr>
                <w:rFonts w:ascii="Arial" w:hAnsi="Arial" w:cs="Arial"/>
                <w:sz w:val="22"/>
                <w:szCs w:val="22"/>
              </w:rPr>
            </w:pPr>
            <w:r w:rsidRPr="004832C0">
              <w:rPr>
                <w:rFonts w:ascii="Arial" w:hAnsi="Arial" w:cs="Arial"/>
                <w:sz w:val="22"/>
                <w:szCs w:val="22"/>
              </w:rPr>
              <w:t>street names and North point</w:t>
            </w:r>
          </w:p>
          <w:p w14:paraId="1A796EC9" w14:textId="77777777" w:rsidR="00E436F1" w:rsidRPr="004832C0" w:rsidRDefault="00E436F1" w:rsidP="00E436F1">
            <w:pPr>
              <w:numPr>
                <w:ilvl w:val="0"/>
                <w:numId w:val="2"/>
              </w:numPr>
              <w:tabs>
                <w:tab w:val="num" w:pos="34"/>
              </w:tabs>
              <w:spacing w:after="40"/>
              <w:ind w:left="714" w:hanging="357"/>
              <w:rPr>
                <w:rFonts w:ascii="Arial" w:hAnsi="Arial" w:cs="Arial"/>
                <w:sz w:val="22"/>
                <w:szCs w:val="22"/>
              </w:rPr>
            </w:pPr>
            <w:r w:rsidRPr="004832C0">
              <w:rPr>
                <w:rFonts w:ascii="Arial" w:hAnsi="Arial" w:cs="Arial"/>
                <w:sz w:val="22"/>
                <w:szCs w:val="22"/>
              </w:rPr>
              <w:t>extent of proposed works and / or protection works</w:t>
            </w:r>
          </w:p>
          <w:p w14:paraId="3F9BCA5E" w14:textId="77777777" w:rsidR="00E436F1" w:rsidRPr="004832C0" w:rsidRDefault="00E436F1" w:rsidP="00E436F1">
            <w:pPr>
              <w:numPr>
                <w:ilvl w:val="0"/>
                <w:numId w:val="2"/>
              </w:numPr>
              <w:tabs>
                <w:tab w:val="num" w:pos="34"/>
              </w:tabs>
              <w:spacing w:after="40"/>
              <w:ind w:left="714" w:hanging="357"/>
              <w:rPr>
                <w:rFonts w:ascii="Arial" w:hAnsi="Arial" w:cs="Arial"/>
                <w:sz w:val="22"/>
                <w:szCs w:val="22"/>
              </w:rPr>
            </w:pPr>
            <w:r w:rsidRPr="004832C0">
              <w:rPr>
                <w:rFonts w:ascii="Arial" w:hAnsi="Arial" w:cs="Arial"/>
                <w:sz w:val="22"/>
                <w:szCs w:val="22"/>
              </w:rPr>
              <w:t>footpath and roadway widths and extents of all occupations required</w:t>
            </w:r>
          </w:p>
          <w:p w14:paraId="56AF5E93" w14:textId="77777777" w:rsidR="00E436F1" w:rsidRPr="004832C0" w:rsidRDefault="00E436F1" w:rsidP="00E436F1">
            <w:pPr>
              <w:numPr>
                <w:ilvl w:val="0"/>
                <w:numId w:val="2"/>
              </w:numPr>
              <w:tabs>
                <w:tab w:val="num" w:pos="34"/>
              </w:tabs>
              <w:spacing w:after="40"/>
              <w:ind w:left="714" w:hanging="357"/>
              <w:rPr>
                <w:rFonts w:ascii="Arial" w:hAnsi="Arial" w:cs="Arial"/>
                <w:sz w:val="22"/>
                <w:szCs w:val="22"/>
              </w:rPr>
            </w:pPr>
            <w:r w:rsidRPr="004832C0">
              <w:rPr>
                <w:rFonts w:ascii="Arial" w:hAnsi="Arial" w:cs="Arial"/>
                <w:sz w:val="22"/>
                <w:szCs w:val="22"/>
              </w:rPr>
              <w:t>location of all vehicles, plant and equipment associated with works.</w:t>
            </w:r>
          </w:p>
          <w:p w14:paraId="20CC12DC" w14:textId="77777777" w:rsidR="00E436F1" w:rsidRPr="004832C0" w:rsidRDefault="00E436F1" w:rsidP="00E436F1">
            <w:pPr>
              <w:numPr>
                <w:ilvl w:val="0"/>
                <w:numId w:val="2"/>
              </w:numPr>
              <w:tabs>
                <w:tab w:val="num" w:pos="34"/>
              </w:tabs>
              <w:spacing w:after="40"/>
              <w:ind w:left="714" w:hanging="357"/>
              <w:rPr>
                <w:rFonts w:ascii="Arial" w:hAnsi="Arial" w:cs="Arial"/>
                <w:sz w:val="22"/>
                <w:szCs w:val="22"/>
              </w:rPr>
            </w:pPr>
            <w:r w:rsidRPr="004832C0">
              <w:rPr>
                <w:rFonts w:ascii="Arial" w:hAnsi="Arial" w:cs="Arial"/>
                <w:sz w:val="22"/>
                <w:szCs w:val="22"/>
              </w:rPr>
              <w:t>location of any existing features such as street furniture, trees, fire hydrants, parking signs, traffic signs, parking meters, on street parking conditions public transport stops, and site access.</w:t>
            </w:r>
          </w:p>
          <w:p w14:paraId="4FFC3326" w14:textId="77777777" w:rsidR="00E436F1" w:rsidRPr="004832C0" w:rsidRDefault="00E436F1" w:rsidP="00E436F1">
            <w:pPr>
              <w:numPr>
                <w:ilvl w:val="0"/>
                <w:numId w:val="2"/>
              </w:numPr>
              <w:tabs>
                <w:tab w:val="num" w:pos="34"/>
              </w:tabs>
              <w:spacing w:after="40"/>
              <w:ind w:left="714" w:hanging="357"/>
              <w:rPr>
                <w:rFonts w:ascii="Arial" w:hAnsi="Arial" w:cs="Arial"/>
                <w:sz w:val="22"/>
                <w:szCs w:val="22"/>
              </w:rPr>
            </w:pPr>
            <w:r w:rsidRPr="004832C0">
              <w:rPr>
                <w:rFonts w:ascii="Arial" w:hAnsi="Arial" w:cs="Arial"/>
                <w:sz w:val="22"/>
                <w:szCs w:val="22"/>
              </w:rPr>
              <w:t>details of tree protection measures</w:t>
            </w:r>
          </w:p>
        </w:tc>
        <w:bookmarkStart w:id="3" w:name="AppExistSitePlan"/>
        <w:tc>
          <w:tcPr>
            <w:tcW w:w="0" w:type="auto"/>
            <w:vAlign w:val="center"/>
            <w:hideMark/>
          </w:tcPr>
          <w:p w14:paraId="19431F9C" w14:textId="77777777" w:rsidR="00E436F1" w:rsidRPr="004832C0" w:rsidRDefault="00E436F1" w:rsidP="00B96E54">
            <w:pPr>
              <w:jc w:val="center"/>
              <w:rPr>
                <w:rFonts w:ascii="Arial" w:hAnsi="Arial" w:cs="Arial"/>
                <w:sz w:val="22"/>
                <w:szCs w:val="22"/>
              </w:rPr>
            </w:pPr>
            <w:r w:rsidRPr="004832C0">
              <w:rPr>
                <w:rFonts w:ascii="Arial" w:hAnsi="Arial" w:cs="Arial"/>
                <w:sz w:val="22"/>
                <w:szCs w:val="22"/>
              </w:rPr>
              <w:fldChar w:fldCharType="begin">
                <w:ffData>
                  <w:name w:val="AppExistSitePlan"/>
                  <w:enabled/>
                  <w:calcOnExit w:val="0"/>
                  <w:checkBox>
                    <w:sizeAuto/>
                    <w:default w:val="0"/>
                  </w:checkBox>
                </w:ffData>
              </w:fldChar>
            </w:r>
            <w:r w:rsidRPr="004832C0">
              <w:rPr>
                <w:rFonts w:ascii="Arial" w:hAnsi="Arial" w:cs="Arial"/>
                <w:sz w:val="22"/>
                <w:szCs w:val="22"/>
              </w:rPr>
              <w:instrText xml:space="preserve"> FORMCHECKBOX </w:instrText>
            </w:r>
            <w:r w:rsidR="00AC7E9F">
              <w:rPr>
                <w:rFonts w:ascii="Arial" w:hAnsi="Arial" w:cs="Arial"/>
                <w:sz w:val="22"/>
                <w:szCs w:val="22"/>
              </w:rPr>
            </w:r>
            <w:r w:rsidR="00AC7E9F">
              <w:rPr>
                <w:rFonts w:ascii="Arial" w:hAnsi="Arial" w:cs="Arial"/>
                <w:sz w:val="22"/>
                <w:szCs w:val="22"/>
              </w:rPr>
              <w:fldChar w:fldCharType="separate"/>
            </w:r>
            <w:r w:rsidRPr="004832C0">
              <w:rPr>
                <w:rFonts w:ascii="Arial" w:hAnsi="Arial" w:cs="Arial"/>
                <w:sz w:val="22"/>
                <w:szCs w:val="22"/>
              </w:rPr>
              <w:fldChar w:fldCharType="end"/>
            </w:r>
            <w:bookmarkEnd w:id="3"/>
          </w:p>
        </w:tc>
      </w:tr>
      <w:tr w:rsidR="00E436F1" w:rsidRPr="004832C0" w14:paraId="18497BA4" w14:textId="77777777" w:rsidTr="00B96E54">
        <w:trPr>
          <w:trHeight w:val="2387"/>
        </w:trPr>
        <w:tc>
          <w:tcPr>
            <w:tcW w:w="0" w:type="auto"/>
            <w:vAlign w:val="center"/>
            <w:hideMark/>
          </w:tcPr>
          <w:p w14:paraId="57F29082" w14:textId="77777777" w:rsidR="00E436F1" w:rsidRPr="004832C0" w:rsidRDefault="00E436F1" w:rsidP="00B96E54">
            <w:pPr>
              <w:spacing w:after="40"/>
              <w:rPr>
                <w:rFonts w:ascii="Arial" w:hAnsi="Arial" w:cs="Arial"/>
                <w:sz w:val="22"/>
                <w:szCs w:val="22"/>
              </w:rPr>
            </w:pPr>
            <w:r w:rsidRPr="004832C0">
              <w:rPr>
                <w:rFonts w:ascii="Arial" w:hAnsi="Arial" w:cs="Arial"/>
                <w:sz w:val="22"/>
                <w:szCs w:val="22"/>
              </w:rPr>
              <w:t>One (metric scaled) drawing, including elevations and sections of scaffolding and protection works / barriers showing:</w:t>
            </w:r>
          </w:p>
          <w:p w14:paraId="0F9EB3E8" w14:textId="77777777" w:rsidR="00E436F1" w:rsidRPr="004832C0" w:rsidRDefault="00E436F1" w:rsidP="00E436F1">
            <w:pPr>
              <w:numPr>
                <w:ilvl w:val="0"/>
                <w:numId w:val="2"/>
              </w:numPr>
              <w:spacing w:after="40"/>
              <w:ind w:left="714" w:hanging="357"/>
              <w:rPr>
                <w:rFonts w:ascii="Arial" w:hAnsi="Arial" w:cs="Arial"/>
                <w:sz w:val="22"/>
                <w:szCs w:val="22"/>
              </w:rPr>
            </w:pPr>
            <w:r w:rsidRPr="004832C0">
              <w:rPr>
                <w:rFonts w:ascii="Arial" w:hAnsi="Arial" w:cs="Arial"/>
                <w:sz w:val="22"/>
                <w:szCs w:val="22"/>
              </w:rPr>
              <w:t>location, type, height and footing system of temporary hoardings / barriers extending across the site, footpath and road reserve.</w:t>
            </w:r>
          </w:p>
          <w:p w14:paraId="5668753D" w14:textId="77777777" w:rsidR="00E436F1" w:rsidRPr="004832C0" w:rsidRDefault="00E436F1" w:rsidP="00E436F1">
            <w:pPr>
              <w:numPr>
                <w:ilvl w:val="0"/>
                <w:numId w:val="2"/>
              </w:numPr>
              <w:spacing w:after="40"/>
              <w:ind w:left="714" w:hanging="357"/>
              <w:rPr>
                <w:rFonts w:ascii="Arial" w:hAnsi="Arial" w:cs="Arial"/>
                <w:sz w:val="22"/>
                <w:szCs w:val="22"/>
              </w:rPr>
            </w:pPr>
            <w:r w:rsidRPr="004832C0">
              <w:rPr>
                <w:rFonts w:ascii="Arial" w:hAnsi="Arial" w:cs="Arial"/>
                <w:sz w:val="22"/>
                <w:szCs w:val="22"/>
              </w:rPr>
              <w:t xml:space="preserve">height and depth of any tower / mobile scaffolding, safety mesh screens, catch platforms, overhead gantries etc </w:t>
            </w:r>
          </w:p>
          <w:p w14:paraId="00669A94" w14:textId="77777777" w:rsidR="00E436F1" w:rsidRPr="004832C0" w:rsidRDefault="00E436F1" w:rsidP="00E436F1">
            <w:pPr>
              <w:numPr>
                <w:ilvl w:val="0"/>
                <w:numId w:val="2"/>
              </w:numPr>
              <w:spacing w:after="40"/>
              <w:ind w:left="714" w:hanging="357"/>
              <w:rPr>
                <w:rFonts w:ascii="Arial" w:hAnsi="Arial" w:cs="Arial"/>
                <w:sz w:val="22"/>
                <w:szCs w:val="22"/>
              </w:rPr>
            </w:pPr>
            <w:r w:rsidRPr="004832C0">
              <w:rPr>
                <w:rFonts w:ascii="Arial" w:hAnsi="Arial" w:cs="Arial"/>
                <w:sz w:val="22"/>
                <w:szCs w:val="22"/>
              </w:rPr>
              <w:t>location, type and dimensions of pedestrian signage, temporary road / footpath crossings, night lights etc</w:t>
            </w:r>
          </w:p>
        </w:tc>
        <w:bookmarkStart w:id="4" w:name="AppProposed"/>
        <w:tc>
          <w:tcPr>
            <w:tcW w:w="0" w:type="auto"/>
            <w:vAlign w:val="center"/>
            <w:hideMark/>
          </w:tcPr>
          <w:p w14:paraId="7B44C514" w14:textId="77777777" w:rsidR="00E436F1" w:rsidRPr="004832C0" w:rsidRDefault="00E436F1" w:rsidP="00B96E54">
            <w:pPr>
              <w:jc w:val="center"/>
              <w:rPr>
                <w:rFonts w:ascii="Arial" w:hAnsi="Arial" w:cs="Arial"/>
                <w:sz w:val="22"/>
                <w:szCs w:val="22"/>
              </w:rPr>
            </w:pPr>
            <w:r w:rsidRPr="004832C0">
              <w:rPr>
                <w:rFonts w:ascii="Arial" w:hAnsi="Arial" w:cs="Arial"/>
                <w:sz w:val="22"/>
                <w:szCs w:val="22"/>
              </w:rPr>
              <w:fldChar w:fldCharType="begin">
                <w:ffData>
                  <w:name w:val="AppProposed"/>
                  <w:enabled/>
                  <w:calcOnExit w:val="0"/>
                  <w:checkBox>
                    <w:sizeAuto/>
                    <w:default w:val="0"/>
                  </w:checkBox>
                </w:ffData>
              </w:fldChar>
            </w:r>
            <w:r w:rsidRPr="004832C0">
              <w:rPr>
                <w:rFonts w:ascii="Arial" w:hAnsi="Arial" w:cs="Arial"/>
                <w:sz w:val="22"/>
                <w:szCs w:val="22"/>
              </w:rPr>
              <w:instrText xml:space="preserve"> FORMCHECKBOX </w:instrText>
            </w:r>
            <w:r w:rsidR="00AC7E9F">
              <w:rPr>
                <w:rFonts w:ascii="Arial" w:hAnsi="Arial" w:cs="Arial"/>
                <w:sz w:val="22"/>
                <w:szCs w:val="22"/>
              </w:rPr>
            </w:r>
            <w:r w:rsidR="00AC7E9F">
              <w:rPr>
                <w:rFonts w:ascii="Arial" w:hAnsi="Arial" w:cs="Arial"/>
                <w:sz w:val="22"/>
                <w:szCs w:val="22"/>
              </w:rPr>
              <w:fldChar w:fldCharType="separate"/>
            </w:r>
            <w:r w:rsidRPr="004832C0">
              <w:rPr>
                <w:rFonts w:ascii="Arial" w:hAnsi="Arial" w:cs="Arial"/>
                <w:sz w:val="22"/>
                <w:szCs w:val="22"/>
              </w:rPr>
              <w:fldChar w:fldCharType="end"/>
            </w:r>
            <w:bookmarkEnd w:id="4"/>
          </w:p>
        </w:tc>
      </w:tr>
      <w:tr w:rsidR="00E436F1" w:rsidRPr="004832C0" w14:paraId="09998A7A" w14:textId="77777777" w:rsidTr="00B96E54">
        <w:trPr>
          <w:trHeight w:val="20"/>
        </w:trPr>
        <w:tc>
          <w:tcPr>
            <w:tcW w:w="0" w:type="auto"/>
            <w:vAlign w:val="center"/>
            <w:hideMark/>
          </w:tcPr>
          <w:p w14:paraId="56190FAE" w14:textId="77777777" w:rsidR="00E436F1" w:rsidRPr="004832C0" w:rsidRDefault="00E436F1" w:rsidP="00B96E54">
            <w:pPr>
              <w:tabs>
                <w:tab w:val="left" w:pos="6555"/>
              </w:tabs>
              <w:spacing w:after="40"/>
              <w:rPr>
                <w:rFonts w:ascii="Arial" w:hAnsi="Arial" w:cs="Arial"/>
                <w:sz w:val="22"/>
                <w:szCs w:val="22"/>
              </w:rPr>
            </w:pPr>
            <w:r w:rsidRPr="004832C0">
              <w:rPr>
                <w:rFonts w:ascii="Arial" w:hAnsi="Arial" w:cs="Arial"/>
                <w:sz w:val="22"/>
                <w:szCs w:val="22"/>
              </w:rPr>
              <w:t>VicRoads - MOA (Memorandum of Authorisation) approval if required</w:t>
            </w:r>
          </w:p>
        </w:tc>
        <w:tc>
          <w:tcPr>
            <w:tcW w:w="0" w:type="auto"/>
            <w:vAlign w:val="center"/>
            <w:hideMark/>
          </w:tcPr>
          <w:p w14:paraId="1A7B5C88" w14:textId="77777777" w:rsidR="00E436F1" w:rsidRPr="004832C0" w:rsidRDefault="00E436F1" w:rsidP="00B96E54">
            <w:pPr>
              <w:jc w:val="center"/>
              <w:rPr>
                <w:rFonts w:ascii="Arial" w:hAnsi="Arial" w:cs="Arial"/>
                <w:sz w:val="22"/>
                <w:szCs w:val="22"/>
              </w:rPr>
            </w:pPr>
            <w:r w:rsidRPr="004832C0">
              <w:rPr>
                <w:rFonts w:ascii="Arial" w:hAnsi="Arial" w:cs="Arial"/>
                <w:sz w:val="22"/>
                <w:szCs w:val="22"/>
              </w:rPr>
              <w:fldChar w:fldCharType="begin">
                <w:ffData>
                  <w:name w:val="AppProposed"/>
                  <w:enabled/>
                  <w:calcOnExit w:val="0"/>
                  <w:checkBox>
                    <w:sizeAuto/>
                    <w:default w:val="0"/>
                  </w:checkBox>
                </w:ffData>
              </w:fldChar>
            </w:r>
            <w:r w:rsidRPr="004832C0">
              <w:rPr>
                <w:rFonts w:ascii="Arial" w:hAnsi="Arial" w:cs="Arial"/>
                <w:sz w:val="22"/>
                <w:szCs w:val="22"/>
              </w:rPr>
              <w:instrText xml:space="preserve"> FORMCHECKBOX </w:instrText>
            </w:r>
            <w:r w:rsidR="00AC7E9F">
              <w:rPr>
                <w:rFonts w:ascii="Arial" w:hAnsi="Arial" w:cs="Arial"/>
                <w:sz w:val="22"/>
                <w:szCs w:val="22"/>
              </w:rPr>
            </w:r>
            <w:r w:rsidR="00AC7E9F">
              <w:rPr>
                <w:rFonts w:ascii="Arial" w:hAnsi="Arial" w:cs="Arial"/>
                <w:sz w:val="22"/>
                <w:szCs w:val="22"/>
              </w:rPr>
              <w:fldChar w:fldCharType="separate"/>
            </w:r>
            <w:r w:rsidRPr="004832C0">
              <w:rPr>
                <w:rFonts w:ascii="Arial" w:hAnsi="Arial" w:cs="Arial"/>
                <w:sz w:val="22"/>
                <w:szCs w:val="22"/>
              </w:rPr>
              <w:fldChar w:fldCharType="end"/>
            </w:r>
          </w:p>
        </w:tc>
      </w:tr>
      <w:tr w:rsidR="00E436F1" w:rsidRPr="004832C0" w14:paraId="6B4B69F7" w14:textId="77777777" w:rsidTr="00B96E54">
        <w:trPr>
          <w:trHeight w:val="20"/>
        </w:trPr>
        <w:tc>
          <w:tcPr>
            <w:tcW w:w="0" w:type="auto"/>
            <w:vAlign w:val="center"/>
            <w:hideMark/>
          </w:tcPr>
          <w:p w14:paraId="62621F38" w14:textId="77777777" w:rsidR="00E436F1" w:rsidRPr="004832C0" w:rsidRDefault="00E436F1" w:rsidP="00B96E54">
            <w:pPr>
              <w:rPr>
                <w:rFonts w:ascii="Arial" w:hAnsi="Arial" w:cs="Arial"/>
                <w:sz w:val="22"/>
                <w:szCs w:val="22"/>
              </w:rPr>
            </w:pPr>
            <w:r w:rsidRPr="004832C0">
              <w:rPr>
                <w:rFonts w:ascii="Arial" w:hAnsi="Arial" w:cs="Arial"/>
                <w:sz w:val="22"/>
                <w:szCs w:val="22"/>
              </w:rPr>
              <w:t>Public Transport Companies approvals.</w:t>
            </w:r>
          </w:p>
        </w:tc>
        <w:tc>
          <w:tcPr>
            <w:tcW w:w="0" w:type="auto"/>
            <w:vAlign w:val="center"/>
            <w:hideMark/>
          </w:tcPr>
          <w:p w14:paraId="69548A52" w14:textId="77777777" w:rsidR="00E436F1" w:rsidRPr="004832C0" w:rsidRDefault="00E436F1" w:rsidP="00B96E54">
            <w:pPr>
              <w:jc w:val="center"/>
              <w:rPr>
                <w:rFonts w:ascii="Arial" w:hAnsi="Arial" w:cs="Arial"/>
                <w:sz w:val="22"/>
                <w:szCs w:val="22"/>
              </w:rPr>
            </w:pPr>
            <w:r w:rsidRPr="004832C0">
              <w:rPr>
                <w:rFonts w:ascii="Arial" w:hAnsi="Arial" w:cs="Arial"/>
                <w:sz w:val="22"/>
                <w:szCs w:val="22"/>
              </w:rPr>
              <w:fldChar w:fldCharType="begin">
                <w:ffData>
                  <w:name w:val="AppProposed"/>
                  <w:enabled/>
                  <w:calcOnExit w:val="0"/>
                  <w:checkBox>
                    <w:sizeAuto/>
                    <w:default w:val="0"/>
                  </w:checkBox>
                </w:ffData>
              </w:fldChar>
            </w:r>
            <w:r w:rsidRPr="004832C0">
              <w:rPr>
                <w:rFonts w:ascii="Arial" w:hAnsi="Arial" w:cs="Arial"/>
                <w:sz w:val="22"/>
                <w:szCs w:val="22"/>
              </w:rPr>
              <w:instrText xml:space="preserve"> FORMCHECKBOX </w:instrText>
            </w:r>
            <w:r w:rsidR="00AC7E9F">
              <w:rPr>
                <w:rFonts w:ascii="Arial" w:hAnsi="Arial" w:cs="Arial"/>
                <w:sz w:val="22"/>
                <w:szCs w:val="22"/>
              </w:rPr>
            </w:r>
            <w:r w:rsidR="00AC7E9F">
              <w:rPr>
                <w:rFonts w:ascii="Arial" w:hAnsi="Arial" w:cs="Arial"/>
                <w:sz w:val="22"/>
                <w:szCs w:val="22"/>
              </w:rPr>
              <w:fldChar w:fldCharType="separate"/>
            </w:r>
            <w:r w:rsidRPr="004832C0">
              <w:rPr>
                <w:rFonts w:ascii="Arial" w:hAnsi="Arial" w:cs="Arial"/>
                <w:sz w:val="22"/>
                <w:szCs w:val="22"/>
              </w:rPr>
              <w:fldChar w:fldCharType="end"/>
            </w:r>
          </w:p>
        </w:tc>
      </w:tr>
    </w:tbl>
    <w:p w14:paraId="472D2470" w14:textId="77777777" w:rsidR="00E436F1" w:rsidRDefault="00E436F1" w:rsidP="00E436F1">
      <w:pPr>
        <w:tabs>
          <w:tab w:val="left" w:leader="dot" w:pos="5940"/>
          <w:tab w:val="left" w:leader="dot" w:pos="7938"/>
        </w:tabs>
        <w:spacing w:line="360" w:lineRule="auto"/>
        <w:jc w:val="center"/>
        <w:rPr>
          <w:rFonts w:ascii="Arial" w:hAnsi="Arial" w:cs="Arial"/>
          <w:noProof/>
        </w:rPr>
      </w:pPr>
      <w:r>
        <w:rPr>
          <w:rFonts w:ascii="Arial" w:hAnsi="Arial" w:cs="Arial"/>
          <w:noProof/>
        </w:rPr>
        <w:drawing>
          <wp:inline distT="0" distB="0" distL="0" distR="0" wp14:anchorId="1B6A5DFF" wp14:editId="5AA4B8F5">
            <wp:extent cx="4968875" cy="5013960"/>
            <wp:effectExtent l="0" t="0" r="3175" b="0"/>
            <wp:docPr id="6" name="Picture 6" descr="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8875" cy="5013960"/>
                    </a:xfrm>
                    <a:prstGeom prst="rect">
                      <a:avLst/>
                    </a:prstGeom>
                    <a:noFill/>
                    <a:ln>
                      <a:noFill/>
                    </a:ln>
                  </pic:spPr>
                </pic:pic>
              </a:graphicData>
            </a:graphic>
          </wp:inline>
        </w:drawing>
      </w:r>
    </w:p>
    <w:p w14:paraId="29DBB255" w14:textId="77777777" w:rsidR="00E436F1" w:rsidRDefault="00E436F1" w:rsidP="00E436F1">
      <w:pPr>
        <w:jc w:val="both"/>
        <w:rPr>
          <w:rFonts w:ascii="Arial" w:hAnsi="Arial" w:cs="Arial"/>
          <w:sz w:val="16"/>
          <w:szCs w:val="16"/>
        </w:rPr>
      </w:pPr>
      <w:r w:rsidRPr="00983E10">
        <w:rPr>
          <w:rFonts w:ascii="Arial" w:hAnsi="Arial" w:cs="Arial"/>
          <w:b/>
          <w:sz w:val="16"/>
          <w:szCs w:val="16"/>
        </w:rPr>
        <w:t>INFORMATION PRIVACY:</w:t>
      </w:r>
      <w:r w:rsidRPr="00983E10">
        <w:rPr>
          <w:rFonts w:ascii="Arial" w:hAnsi="Arial" w:cs="Arial"/>
          <w:sz w:val="16"/>
          <w:szCs w:val="16"/>
        </w:rPr>
        <w:t xml:space="preserve"> The information supplied on this form is shared with the Victorian Building Authority, the Electoral Commission and other government agencies as required by law and in accordance with Council’s Privacy Policy which is published at </w:t>
      </w:r>
      <w:hyperlink r:id="rId13" w:history="1">
        <w:r w:rsidRPr="00983E10">
          <w:rPr>
            <w:rStyle w:val="Hyperlink"/>
            <w:rFonts w:ascii="Arial" w:hAnsi="Arial" w:cs="Arial"/>
            <w:sz w:val="16"/>
            <w:szCs w:val="16"/>
          </w:rPr>
          <w:t>www.whittlesea.vic.gov.au</w:t>
        </w:r>
      </w:hyperlink>
      <w:r w:rsidRPr="00983E10">
        <w:rPr>
          <w:rFonts w:ascii="Arial" w:hAnsi="Arial" w:cs="Arial"/>
          <w:sz w:val="16"/>
          <w:szCs w:val="16"/>
        </w:rPr>
        <w:t>.</w:t>
      </w:r>
    </w:p>
    <w:p w14:paraId="6C5531F4" w14:textId="77777777" w:rsidR="00B13E3C" w:rsidRPr="00D74359" w:rsidRDefault="00B13E3C" w:rsidP="00286C85">
      <w:pPr>
        <w:pStyle w:val="Heading1"/>
      </w:pPr>
    </w:p>
    <w:sectPr w:rsidR="00B13E3C" w:rsidRPr="00D74359" w:rsidSect="006D6113">
      <w:headerReference w:type="default" r:id="rId14"/>
      <w:headerReference w:type="first" r:id="rId15"/>
      <w:footerReference w:type="first" r:id="rId16"/>
      <w:pgSz w:w="11907" w:h="16840" w:code="9"/>
      <w:pgMar w:top="1134" w:right="1247" w:bottom="426" w:left="1247" w:header="720"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22D5" w14:textId="77777777" w:rsidR="00AC7E9F" w:rsidRDefault="00AC7E9F">
      <w:r>
        <w:separator/>
      </w:r>
    </w:p>
  </w:endnote>
  <w:endnote w:type="continuationSeparator" w:id="0">
    <w:p w14:paraId="5180E6DA" w14:textId="77777777" w:rsidR="00AC7E9F" w:rsidRDefault="00AC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DEBA" w14:textId="77777777" w:rsidR="00DA2503" w:rsidRPr="003241FA" w:rsidRDefault="00DA2503" w:rsidP="0032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BCFD" w14:textId="77777777" w:rsidR="00AC7E9F" w:rsidRDefault="00AC7E9F">
      <w:r>
        <w:separator/>
      </w:r>
    </w:p>
  </w:footnote>
  <w:footnote w:type="continuationSeparator" w:id="0">
    <w:p w14:paraId="6AD35209" w14:textId="77777777" w:rsidR="00AC7E9F" w:rsidRDefault="00AC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0F13" w14:textId="77777777" w:rsidR="003241FA" w:rsidRDefault="003241FA">
    <w:pPr>
      <w:pStyle w:val="Header"/>
    </w:pPr>
    <w:r w:rsidRPr="00390773">
      <w:rPr>
        <w:noProof/>
      </w:rPr>
      <w:drawing>
        <wp:anchor distT="0" distB="0" distL="114300" distR="114300" simplePos="0" relativeHeight="251659264" behindDoc="1" locked="1" layoutInCell="1" allowOverlap="1" wp14:anchorId="50AFBFEE" wp14:editId="0162F0E5">
          <wp:simplePos x="0" y="0"/>
          <wp:positionH relativeFrom="page">
            <wp:posOffset>-14605</wp:posOffset>
          </wp:positionH>
          <wp:positionV relativeFrom="page">
            <wp:posOffset>-635</wp:posOffset>
          </wp:positionV>
          <wp:extent cx="7571740" cy="13239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header.png"/>
                  <pic:cNvPicPr/>
                </pic:nvPicPr>
                <pic:blipFill rotWithShape="1">
                  <a:blip r:embed="rId1">
                    <a:extLst>
                      <a:ext uri="{28A0092B-C50C-407E-A947-70E740481C1C}">
                        <a14:useLocalDpi xmlns:a14="http://schemas.microsoft.com/office/drawing/2010/main" val="0"/>
                      </a:ext>
                    </a:extLst>
                  </a:blip>
                  <a:srcRect b="87634"/>
                  <a:stretch/>
                </pic:blipFill>
                <pic:spPr bwMode="auto">
                  <a:xfrm>
                    <a:off x="0" y="0"/>
                    <a:ext cx="7571740" cy="1323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3A17" w14:textId="77777777" w:rsidR="003241FA" w:rsidRDefault="00E436F1" w:rsidP="00D74359">
    <w:pPr>
      <w:pStyle w:val="Header"/>
      <w:tabs>
        <w:tab w:val="clear" w:pos="4153"/>
        <w:tab w:val="clear" w:pos="8306"/>
        <w:tab w:val="center" w:pos="4252"/>
      </w:tabs>
    </w:pPr>
    <w:r>
      <w:rPr>
        <w:noProof/>
      </w:rPr>
      <w:drawing>
        <wp:anchor distT="0" distB="0" distL="114300" distR="114300" simplePos="0" relativeHeight="251660288" behindDoc="1" locked="1" layoutInCell="1" allowOverlap="1" wp14:anchorId="4BC03617" wp14:editId="27E7F357">
          <wp:simplePos x="0" y="0"/>
          <wp:positionH relativeFrom="page">
            <wp:posOffset>0</wp:posOffset>
          </wp:positionH>
          <wp:positionV relativeFrom="page">
            <wp:posOffset>-4445</wp:posOffset>
          </wp:positionV>
          <wp:extent cx="757174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7456"/>
                  <a:stretch>
                    <a:fillRect/>
                  </a:stretch>
                </pic:blipFill>
                <pic:spPr bwMode="auto">
                  <a:xfrm>
                    <a:off x="0" y="0"/>
                    <a:ext cx="757174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C8A8" w14:textId="77777777" w:rsidR="006D6113" w:rsidRDefault="006D6113" w:rsidP="00D74359">
    <w:pPr>
      <w:pStyle w:val="Header"/>
      <w:tabs>
        <w:tab w:val="clear" w:pos="4153"/>
        <w:tab w:val="clear" w:pos="8306"/>
        <w:tab w:val="center" w:pos="425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02E3" w14:textId="77777777" w:rsidR="00E436F1" w:rsidRDefault="00E436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B10" w14:textId="77777777" w:rsidR="00FA1A5D" w:rsidRDefault="00FA1A5D" w:rsidP="00D74359">
    <w:pPr>
      <w:pStyle w:val="Header"/>
      <w:tabs>
        <w:tab w:val="clear" w:pos="4153"/>
        <w:tab w:val="clear" w:pos="8306"/>
        <w:tab w:val="center" w:pos="4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690"/>
    <w:multiLevelType w:val="hybridMultilevel"/>
    <w:tmpl w:val="9CB8D9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16488"/>
    <w:multiLevelType w:val="hybridMultilevel"/>
    <w:tmpl w:val="47A860B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59"/>
    <w:rsid w:val="000D596B"/>
    <w:rsid w:val="0013264A"/>
    <w:rsid w:val="00161283"/>
    <w:rsid w:val="001C2FA4"/>
    <w:rsid w:val="00240291"/>
    <w:rsid w:val="00286C85"/>
    <w:rsid w:val="002A5642"/>
    <w:rsid w:val="002C1513"/>
    <w:rsid w:val="002C779B"/>
    <w:rsid w:val="003241FA"/>
    <w:rsid w:val="00384209"/>
    <w:rsid w:val="003C0A63"/>
    <w:rsid w:val="003C2560"/>
    <w:rsid w:val="00463F02"/>
    <w:rsid w:val="004E4051"/>
    <w:rsid w:val="005C6D65"/>
    <w:rsid w:val="00617D3A"/>
    <w:rsid w:val="00645CB3"/>
    <w:rsid w:val="006A241A"/>
    <w:rsid w:val="006D6113"/>
    <w:rsid w:val="00775C6A"/>
    <w:rsid w:val="007B4F00"/>
    <w:rsid w:val="007D4BE8"/>
    <w:rsid w:val="007F0014"/>
    <w:rsid w:val="00826DE4"/>
    <w:rsid w:val="008D5843"/>
    <w:rsid w:val="0091744D"/>
    <w:rsid w:val="0092329B"/>
    <w:rsid w:val="00960B7B"/>
    <w:rsid w:val="00963FBB"/>
    <w:rsid w:val="009A44DD"/>
    <w:rsid w:val="00A05921"/>
    <w:rsid w:val="00AC7E9F"/>
    <w:rsid w:val="00AE12F6"/>
    <w:rsid w:val="00B13CD4"/>
    <w:rsid w:val="00B13E3C"/>
    <w:rsid w:val="00B25342"/>
    <w:rsid w:val="00BA0906"/>
    <w:rsid w:val="00BF6BFC"/>
    <w:rsid w:val="00C204C7"/>
    <w:rsid w:val="00D47F55"/>
    <w:rsid w:val="00D74359"/>
    <w:rsid w:val="00DA2503"/>
    <w:rsid w:val="00E436F1"/>
    <w:rsid w:val="00F707A2"/>
    <w:rsid w:val="00FA1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69B02"/>
  <w15:docId w15:val="{59CF4880-A8B7-40BD-81B5-C8E6F7EB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21"/>
    <w:rPr>
      <w:sz w:val="24"/>
      <w:szCs w:val="24"/>
    </w:rPr>
  </w:style>
  <w:style w:type="paragraph" w:styleId="Heading1">
    <w:name w:val="heading 1"/>
    <w:basedOn w:val="Normal"/>
    <w:next w:val="Normal"/>
    <w:link w:val="Heading1Char"/>
    <w:qFormat/>
    <w:rsid w:val="00E436F1"/>
    <w:pPr>
      <w:keepNext/>
      <w:outlineLvl w:val="0"/>
    </w:pPr>
    <w:rPr>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rPr>
      <w:sz w:val="16"/>
    </w:rPr>
  </w:style>
  <w:style w:type="paragraph" w:styleId="BodyText">
    <w:name w:val="Body Text"/>
    <w:basedOn w:val="Normal"/>
    <w:semiHidden/>
  </w:style>
  <w:style w:type="paragraph" w:styleId="Closing">
    <w:name w:val="Closing"/>
    <w:basedOn w:val="BodyText"/>
    <w:next w:val="BodyText"/>
    <w:semiHidden/>
    <w:pPr>
      <w:keepNext/>
    </w:pPr>
  </w:style>
  <w:style w:type="paragraph" w:styleId="Date">
    <w:name w:val="Date"/>
    <w:basedOn w:val="BodyText"/>
    <w:next w:val="BodyText"/>
    <w:semiHidden/>
    <w:rPr>
      <w:noProof/>
    </w:rPr>
  </w:style>
  <w:style w:type="paragraph" w:customStyle="1" w:styleId="InsideAddress">
    <w:name w:val="Inside Address"/>
    <w:basedOn w:val="BodyText"/>
    <w:pPr>
      <w:keepLines/>
      <w:ind w:right="4321"/>
    </w:pPr>
  </w:style>
  <w:style w:type="paragraph" w:styleId="Salutation">
    <w:name w:val="Salutation"/>
    <w:basedOn w:val="BodyText"/>
    <w:next w:val="BodyText"/>
    <w:semiHidden/>
  </w:style>
  <w:style w:type="paragraph" w:customStyle="1" w:styleId="SignatureJobTitle">
    <w:name w:val="Signature Job Title"/>
    <w:basedOn w:val="BodyText"/>
    <w:next w:val="BodyText"/>
    <w:pPr>
      <w:keepNext/>
      <w:keepLines/>
      <w:ind w:left="357" w:right="-11" w:hanging="357"/>
    </w:pPr>
    <w:rPr>
      <w:b/>
    </w:rPr>
  </w:style>
  <w:style w:type="paragraph" w:customStyle="1" w:styleId="SignatureName">
    <w:name w:val="Signature Name"/>
    <w:basedOn w:val="BodyText"/>
    <w:next w:val="SignatureJobTitle"/>
    <w:pPr>
      <w:keepNext/>
      <w:keepLines/>
    </w:pPr>
    <w:rPr>
      <w:b/>
    </w:rPr>
  </w:style>
  <w:style w:type="paragraph" w:customStyle="1" w:styleId="Reference">
    <w:name w:val="Reference"/>
    <w:basedOn w:val="BodyText"/>
    <w:next w:val="BodyText"/>
    <w:pPr>
      <w:tabs>
        <w:tab w:val="left" w:pos="1701"/>
      </w:tabs>
    </w:pPr>
    <w:rPr>
      <w:i/>
      <w:sz w:val="18"/>
    </w:rPr>
  </w:style>
  <w:style w:type="paragraph" w:customStyle="1" w:styleId="Subject">
    <w:name w:val="Subject"/>
    <w:basedOn w:val="BodyText"/>
    <w:next w:val="BodyText"/>
    <w:autoRedefine/>
    <w:rPr>
      <w:b/>
    </w:rPr>
  </w:style>
  <w:style w:type="paragraph" w:customStyle="1" w:styleId="letterhead">
    <w:name w:val="letterhead"/>
    <w:basedOn w:val="Subject"/>
    <w:next w:val="BodyText"/>
    <w:pPr>
      <w:spacing w:before="900"/>
    </w:pPr>
  </w:style>
  <w:style w:type="character" w:styleId="Hyperlink">
    <w:name w:val="Hyperlink"/>
    <w:unhideWhenUsed/>
    <w:rsid w:val="00DA2503"/>
    <w:rPr>
      <w:color w:val="0000FF"/>
      <w:u w:val="single"/>
    </w:rPr>
  </w:style>
  <w:style w:type="character" w:customStyle="1" w:styleId="Heading1Char">
    <w:name w:val="Heading 1 Char"/>
    <w:basedOn w:val="DefaultParagraphFont"/>
    <w:link w:val="Heading1"/>
    <w:rsid w:val="00E436F1"/>
    <w:rPr>
      <w:u w:val="single"/>
      <w:lang w:val="en-US"/>
    </w:rPr>
  </w:style>
  <w:style w:type="character" w:customStyle="1" w:styleId="HeaderChar">
    <w:name w:val="Header Char"/>
    <w:basedOn w:val="DefaultParagraphFont"/>
    <w:link w:val="Header"/>
    <w:rsid w:val="00E436F1"/>
    <w:rPr>
      <w:sz w:val="24"/>
      <w:szCs w:val="24"/>
    </w:rPr>
  </w:style>
  <w:style w:type="paragraph" w:customStyle="1" w:styleId="Default">
    <w:name w:val="Default"/>
    <w:rsid w:val="00E436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rsid w:val="00E4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ittlesea.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whittlesea.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ADF3-B0ED-4BCC-BFE1-46D1608A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Whittlesea Letter Template</vt:lpstr>
    </vt:vector>
  </TitlesOfParts>
  <Company>INFOMAT AUSTRALIA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Whittlesea Letter Template</dc:title>
  <dc:creator>Christina Marasco</dc:creator>
  <cp:lastModifiedBy>Christina Marasco</cp:lastModifiedBy>
  <cp:revision>3</cp:revision>
  <cp:lastPrinted>2018-06-29T06:54:00Z</cp:lastPrinted>
  <dcterms:created xsi:type="dcterms:W3CDTF">2021-06-30T09:27:00Z</dcterms:created>
  <dcterms:modified xsi:type="dcterms:W3CDTF">2024-03-14T05:59:00Z</dcterms:modified>
</cp:coreProperties>
</file>